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ackground w:color="FFFFFF"/>
  <w:body>
    <w:p w:rsidR="002B5D07" w:rsidP="00422E1F" w:rsidRDefault="00360DEC" w14:paraId="3EBFD953" w14:textId="7C92C001">
      <w:pPr>
        <w:jc w:val="center"/>
      </w:pPr>
      <w:r w:rsidRPr="00360DEC">
        <w:rPr>
          <w:noProof/>
        </w:rPr>
        <w:drawing>
          <wp:inline distT="0" distB="0" distL="0" distR="0" wp14:anchorId="24DCEE96" wp14:editId="17E386F8">
            <wp:extent cx="6120130" cy="1252855"/>
            <wp:effectExtent l="0" t="0" r="0" b="4445"/>
            <wp:docPr id="1407938940" name="Picture 1" descr="A close-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38940" name="Picture 1" descr="A close-up of a logo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01" w:rsidRDefault="00916D01" w14:paraId="2885FCF1" w14:textId="77777777"/>
    <w:p w:rsidRPr="003554E8" w:rsidR="003554E8" w:rsidP="003554E8" w:rsidRDefault="003554E8" w14:paraId="4BB0B153" w14:textId="77777777">
      <w:pPr>
        <w:spacing w:line="259" w:lineRule="auto"/>
        <w:ind w:right="16"/>
        <w:jc w:val="center"/>
        <w:rPr>
          <w:rFonts w:ascii="Arial" w:hAnsi="Arial"/>
        </w:rPr>
      </w:pPr>
      <w:r w:rsidRPr="003554E8">
        <w:rPr>
          <w:rFonts w:ascii="Arial" w:hAnsi="Arial"/>
          <w:b/>
          <w:sz w:val="28"/>
        </w:rPr>
        <w:t xml:space="preserve">MINUTES OF THE FORUM MEETING </w:t>
      </w:r>
    </w:p>
    <w:p w:rsidR="002B5D07" w:rsidRDefault="00F63B4E" w14:paraId="0256D03A" w14:textId="5E264A13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19</w:t>
      </w:r>
      <w:r w:rsidRPr="00F63B4E">
        <w:rPr>
          <w:rFonts w:ascii="Arial" w:hAnsi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/>
          <w:b/>
          <w:bCs/>
          <w:sz w:val="28"/>
          <w:szCs w:val="28"/>
        </w:rPr>
        <w:t xml:space="preserve"> January</w:t>
      </w:r>
      <w:r w:rsidR="009C5259">
        <w:rPr>
          <w:rFonts w:ascii="Arial" w:hAnsi="Arial"/>
          <w:b/>
          <w:bCs/>
          <w:sz w:val="28"/>
          <w:szCs w:val="28"/>
        </w:rPr>
        <w:t xml:space="preserve"> 202</w:t>
      </w:r>
      <w:r>
        <w:rPr>
          <w:rFonts w:ascii="Arial" w:hAnsi="Arial"/>
          <w:b/>
          <w:bCs/>
          <w:sz w:val="28"/>
          <w:szCs w:val="28"/>
        </w:rPr>
        <w:t>4</w:t>
      </w:r>
    </w:p>
    <w:p w:rsidR="002B5D07" w:rsidRDefault="008B6C32" w14:paraId="3BAF3996" w14:textId="556E8067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Virtual</w:t>
      </w:r>
    </w:p>
    <w:p w:rsidRPr="00B775CD" w:rsidR="002B5D07" w:rsidRDefault="002B5D07" w14:paraId="76ADEC6F" w14:textId="61E92886">
      <w:pPr>
        <w:jc w:val="center"/>
        <w:rPr>
          <w:rFonts w:ascii="Arial" w:hAnsi="Arial"/>
          <w:b/>
          <w:bCs/>
        </w:rPr>
      </w:pPr>
    </w:p>
    <w:p w:rsidRPr="00B775CD" w:rsidR="002B5D07" w:rsidRDefault="002B5D07" w14:paraId="0954619A" w14:textId="77777777">
      <w:pPr>
        <w:jc w:val="center"/>
        <w:rPr>
          <w:rFonts w:ascii="Arial" w:hAnsi="Arial"/>
          <w:b/>
          <w:bCs/>
        </w:rPr>
      </w:pPr>
    </w:p>
    <w:p w:rsidRPr="00B775CD" w:rsidR="003554E8" w:rsidP="003554E8" w:rsidRDefault="340E929D" w14:paraId="0C83AC5C" w14:textId="11DF25CE">
      <w:pPr>
        <w:numPr>
          <w:ilvl w:val="0"/>
          <w:numId w:val="2"/>
        </w:numPr>
        <w:jc w:val="both"/>
        <w:rPr>
          <w:rFonts w:ascii="Arial" w:hAnsi="Arial"/>
        </w:rPr>
      </w:pPr>
      <w:r w:rsidRPr="00B775CD">
        <w:rPr>
          <w:rFonts w:ascii="Arial" w:hAnsi="Arial"/>
          <w:b/>
          <w:bCs/>
        </w:rPr>
        <w:t xml:space="preserve">Welcome and </w:t>
      </w:r>
      <w:r w:rsidRPr="00B775CD" w:rsidR="00476582">
        <w:rPr>
          <w:rFonts w:ascii="Arial" w:hAnsi="Arial"/>
          <w:b/>
          <w:bCs/>
        </w:rPr>
        <w:t>apologies.</w:t>
      </w:r>
    </w:p>
    <w:p w:rsidR="00ED21A9" w:rsidP="003554E8" w:rsidRDefault="00ED21A9" w14:paraId="31B7F8D2" w14:textId="77777777">
      <w:pPr>
        <w:rPr>
          <w:rFonts w:ascii="Arial" w:hAnsi="Arial"/>
        </w:rPr>
      </w:pPr>
    </w:p>
    <w:p w:rsidR="00B71E7C" w:rsidP="003554E8" w:rsidRDefault="00F63B4E" w14:paraId="658B5B2A" w14:textId="2E42964C">
      <w:pPr>
        <w:rPr>
          <w:rFonts w:ascii="Arial" w:hAnsi="Arial"/>
        </w:rPr>
      </w:pPr>
      <w:r w:rsidRPr="5E840070" w:rsidR="5E840070">
        <w:rPr>
          <w:rFonts w:ascii="Arial" w:hAnsi="Arial"/>
        </w:rPr>
        <w:t>James Rawlinson, Chair, welcomed everyone to the meeting.</w:t>
      </w:r>
    </w:p>
    <w:p w:rsidR="00DA1A64" w:rsidP="003554E8" w:rsidRDefault="00DA1A64" w14:paraId="52E7A7F7" w14:textId="77777777">
      <w:pPr>
        <w:rPr>
          <w:rFonts w:ascii="Arial" w:hAnsi="Arial"/>
        </w:rPr>
      </w:pPr>
    </w:p>
    <w:p w:rsidRPr="00B775CD" w:rsidR="00DA1A64" w:rsidP="003554E8" w:rsidRDefault="00DA1A64" w14:paraId="1A0D1CC8" w14:textId="35A2D80F">
      <w:pPr>
        <w:rPr>
          <w:rFonts w:ascii="Arial" w:hAnsi="Arial"/>
        </w:rPr>
      </w:pPr>
      <w:r>
        <w:rPr>
          <w:rFonts w:ascii="Arial" w:hAnsi="Arial"/>
        </w:rPr>
        <w:t>There were no matters arising from the previous meeting</w:t>
      </w:r>
      <w:r w:rsidR="00B42FB7">
        <w:rPr>
          <w:rFonts w:ascii="Arial" w:hAnsi="Arial"/>
        </w:rPr>
        <w:t>.</w:t>
      </w:r>
    </w:p>
    <w:p w:rsidR="00E72C9F" w:rsidRDefault="00E72C9F" w14:paraId="226C563B" w14:textId="7C604569">
      <w:pPr>
        <w:widowControl/>
        <w:suppressAutoHyphens w:val="0"/>
        <w:rPr>
          <w:rStyle w:val="ui-provider"/>
          <w:rFonts w:ascii="Arial" w:hAnsi="Arial"/>
        </w:rPr>
      </w:pPr>
    </w:p>
    <w:p w:rsidRPr="00B775CD" w:rsidR="00F84364" w:rsidP="00F84364" w:rsidRDefault="00F84364" w14:paraId="56292564" w14:textId="77777777">
      <w:pPr>
        <w:jc w:val="both"/>
        <w:rPr>
          <w:rStyle w:val="ui-provider"/>
          <w:rFonts w:ascii="Arial" w:hAnsi="Arial"/>
        </w:rPr>
      </w:pPr>
    </w:p>
    <w:p w:rsidRPr="00B775CD" w:rsidR="00794E23" w:rsidP="00F32C26" w:rsidRDefault="004E3A40" w14:paraId="32FF2156" w14:textId="0BF8B84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bCs/>
          <w:szCs w:val="24"/>
        </w:rPr>
      </w:pPr>
      <w:r w:rsidRPr="00B775CD">
        <w:rPr>
          <w:rFonts w:ascii="Arial" w:hAnsi="Arial" w:cs="Arial"/>
          <w:b/>
          <w:bCs/>
          <w:szCs w:val="24"/>
        </w:rPr>
        <w:t>Essential Partner</w:t>
      </w:r>
      <w:r w:rsidR="00420012">
        <w:rPr>
          <w:rFonts w:ascii="Arial" w:hAnsi="Arial" w:cs="Arial"/>
          <w:b/>
          <w:bCs/>
          <w:szCs w:val="24"/>
        </w:rPr>
        <w:t xml:space="preserve"> and Member</w:t>
      </w:r>
      <w:r w:rsidRPr="00B775CD">
        <w:rPr>
          <w:rFonts w:ascii="Arial" w:hAnsi="Arial" w:cs="Arial"/>
          <w:b/>
          <w:bCs/>
          <w:szCs w:val="24"/>
        </w:rPr>
        <w:t xml:space="preserve"> updates</w:t>
      </w:r>
    </w:p>
    <w:p w:rsidR="551EFB24" w:rsidP="551EFB24" w:rsidRDefault="551EFB24" w14:paraId="699277CC" w14:textId="13705AB0">
      <w:pPr>
        <w:jc w:val="both"/>
        <w:rPr>
          <w:rFonts w:ascii="Arial" w:hAnsi="Arial"/>
        </w:rPr>
      </w:pPr>
    </w:p>
    <w:p w:rsidR="002E6B8F" w:rsidP="002E6B8F" w:rsidRDefault="002E6B8F" w14:paraId="70D2F4D5" w14:textId="77777777">
      <w:pPr>
        <w:jc w:val="both"/>
        <w:rPr>
          <w:rFonts w:ascii="Arial" w:hAnsi="Arial"/>
        </w:rPr>
      </w:pPr>
    </w:p>
    <w:p w:rsidR="002E14C6" w:rsidP="002E6B8F" w:rsidRDefault="002E6B8F" w14:paraId="758BF7C5" w14:textId="77777777">
      <w:pPr>
        <w:pStyle w:val="ListParagraph"/>
        <w:numPr>
          <w:ilvl w:val="0"/>
          <w:numId w:val="25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Caroline Booth </w:t>
      </w:r>
      <w:r w:rsidR="002E14C6">
        <w:rPr>
          <w:rFonts w:ascii="Arial" w:hAnsi="Arial"/>
        </w:rPr>
        <w:t xml:space="preserve">– </w:t>
      </w:r>
      <w:r w:rsidRPr="002E14C6" w:rsidR="002E14C6">
        <w:rPr>
          <w:rFonts w:ascii="Arial" w:hAnsi="Arial"/>
          <w:b/>
          <w:bCs/>
        </w:rPr>
        <w:t>Skills Development Network</w:t>
      </w:r>
    </w:p>
    <w:p w:rsidRPr="002E14C6" w:rsidR="002E14C6" w:rsidP="002E14C6" w:rsidRDefault="002E14C6" w14:paraId="15AD4950" w14:textId="77777777">
      <w:pPr>
        <w:pStyle w:val="ListParagraph"/>
        <w:rPr>
          <w:rFonts w:ascii="Arial" w:hAnsi="Arial"/>
        </w:rPr>
      </w:pPr>
    </w:p>
    <w:p w:rsidRPr="002E14C6" w:rsidR="002E14C6" w:rsidP="002E14C6" w:rsidRDefault="002E14C6" w14:paraId="441B1B16" w14:textId="77777777">
      <w:pPr>
        <w:ind w:left="709"/>
        <w:rPr>
          <w:rFonts w:ascii="Arial" w:hAnsi="Arial" w:eastAsiaTheme="minorHAnsi"/>
          <w:kern w:val="0"/>
          <w:lang w:eastAsia="en-US" w:bidi="ar-SA"/>
        </w:rPr>
      </w:pPr>
      <w:r w:rsidRPr="002E14C6">
        <w:rPr>
          <w:rFonts w:ascii="Arial" w:hAnsi="Arial"/>
          <w:u w:val="single"/>
        </w:rPr>
        <w:t>Workforce Data Collection</w:t>
      </w:r>
      <w:r w:rsidRPr="002E14C6">
        <w:rPr>
          <w:rFonts w:ascii="Arial" w:hAnsi="Arial"/>
        </w:rPr>
        <w:t xml:space="preserve"> (NHSE) </w:t>
      </w:r>
    </w:p>
    <w:p w:rsidRPr="002E14C6" w:rsidR="002E14C6" w:rsidP="002E14C6" w:rsidRDefault="002E14C6" w14:paraId="5EEAF880" w14:textId="477F9003">
      <w:pPr>
        <w:widowControl w:val="1"/>
        <w:numPr>
          <w:ilvl w:val="0"/>
          <w:numId w:val="35"/>
        </w:numPr>
        <w:suppressAutoHyphens w:val="0"/>
        <w:ind w:left="1429"/>
        <w:rPr>
          <w:rFonts w:ascii="Arial" w:hAnsi="Arial" w:eastAsia="Times New Roman"/>
        </w:rPr>
      </w:pPr>
      <w:r w:rsidRPr="5E840070" w:rsidR="5E840070">
        <w:rPr>
          <w:rFonts w:ascii="Arial" w:hAnsi="Arial" w:eastAsia="Times New Roman"/>
        </w:rPr>
        <w:t>Christine (NW) to issue templates via the SDN website and in Excel format by end of Jan</w:t>
      </w:r>
    </w:p>
    <w:p w:rsidRPr="002E14C6" w:rsidR="002E14C6" w:rsidP="002E14C6" w:rsidRDefault="002E14C6" w14:paraId="774C3AB6" w14:textId="4FED92E5">
      <w:pPr>
        <w:widowControl w:val="1"/>
        <w:numPr>
          <w:ilvl w:val="0"/>
          <w:numId w:val="35"/>
        </w:numPr>
        <w:suppressAutoHyphens w:val="0"/>
        <w:ind w:left="1429"/>
        <w:rPr>
          <w:rFonts w:ascii="Arial" w:hAnsi="Arial" w:eastAsia="Times New Roman"/>
        </w:rPr>
      </w:pPr>
      <w:r w:rsidRPr="5E840070" w:rsidR="5E840070">
        <w:rPr>
          <w:rFonts w:ascii="Arial" w:hAnsi="Arial" w:eastAsia="Times New Roman"/>
        </w:rPr>
        <w:t xml:space="preserve">Organisations to submit data as at 29th </w:t>
      </w:r>
      <w:r w:rsidRPr="5E840070" w:rsidR="5E840070">
        <w:rPr>
          <w:rFonts w:ascii="Arial" w:hAnsi="Arial" w:eastAsia="Times New Roman"/>
        </w:rPr>
        <w:t>February</w:t>
      </w:r>
    </w:p>
    <w:p w:rsidRPr="002E14C6" w:rsidR="002E14C6" w:rsidP="002E14C6" w:rsidRDefault="002E14C6" w14:paraId="42754DC1" w14:textId="77777777">
      <w:pPr>
        <w:widowControl/>
        <w:numPr>
          <w:ilvl w:val="0"/>
          <w:numId w:val="35"/>
        </w:numPr>
        <w:suppressAutoHyphens w:val="0"/>
        <w:ind w:left="1429"/>
        <w:rPr>
          <w:rFonts w:ascii="Arial" w:hAnsi="Arial" w:eastAsia="Times New Roman"/>
        </w:rPr>
      </w:pPr>
      <w:r w:rsidRPr="002E14C6">
        <w:rPr>
          <w:rFonts w:ascii="Arial" w:hAnsi="Arial" w:eastAsia="Times New Roman"/>
        </w:rPr>
        <w:t>Submissions to be completed by 2nd April.</w:t>
      </w:r>
    </w:p>
    <w:p w:rsidRPr="002E14C6" w:rsidR="002E14C6" w:rsidP="002E14C6" w:rsidRDefault="002E14C6" w14:paraId="2934C5D9" w14:textId="77777777">
      <w:pPr>
        <w:ind w:left="709"/>
        <w:rPr>
          <w:rFonts w:ascii="Arial" w:hAnsi="Arial" w:eastAsiaTheme="minorHAnsi"/>
        </w:rPr>
      </w:pPr>
    </w:p>
    <w:p w:rsidRPr="002E14C6" w:rsidR="002E14C6" w:rsidP="002E14C6" w:rsidRDefault="002E14C6" w14:paraId="6896DC6A" w14:textId="42B794AE">
      <w:pPr>
        <w:ind w:left="709"/>
        <w:rPr>
          <w:rFonts w:ascii="Arial" w:hAnsi="Arial"/>
        </w:rPr>
      </w:pPr>
      <w:r w:rsidRPr="5E840070" w:rsidR="5E840070">
        <w:rPr>
          <w:rFonts w:ascii="Arial" w:hAnsi="Arial"/>
        </w:rPr>
        <w:t xml:space="preserve">Organisations will have February to </w:t>
      </w:r>
      <w:r w:rsidRPr="5E840070" w:rsidR="5E840070">
        <w:rPr>
          <w:rFonts w:ascii="Arial" w:hAnsi="Arial"/>
        </w:rPr>
        <w:t>understand the requirement and prepare the data</w:t>
      </w:r>
      <w:r w:rsidRPr="5E840070" w:rsidR="5E840070">
        <w:rPr>
          <w:rFonts w:ascii="Arial" w:hAnsi="Arial"/>
        </w:rPr>
        <w:t xml:space="preserve"> and enlist the help of colleagues, where </w:t>
      </w:r>
      <w:r w:rsidRPr="5E840070" w:rsidR="5E840070">
        <w:rPr>
          <w:rFonts w:ascii="Arial" w:hAnsi="Arial"/>
        </w:rPr>
        <w:t>required</w:t>
      </w:r>
      <w:r w:rsidRPr="5E840070" w:rsidR="5E840070">
        <w:rPr>
          <w:rFonts w:ascii="Arial" w:hAnsi="Arial"/>
        </w:rPr>
        <w:t xml:space="preserve">.  March to complete collection and </w:t>
      </w:r>
      <w:r w:rsidRPr="5E840070" w:rsidR="5E840070">
        <w:rPr>
          <w:rFonts w:ascii="Arial" w:hAnsi="Arial"/>
        </w:rPr>
        <w:t>submit</w:t>
      </w:r>
      <w:r w:rsidRPr="5E840070" w:rsidR="5E840070">
        <w:rPr>
          <w:rFonts w:ascii="Arial" w:hAnsi="Arial"/>
        </w:rPr>
        <w:t xml:space="preserve"> via the SDN website - to complete by 2nd April.  The only data being collected at this stage is headcount and band for each of the roles </w:t>
      </w:r>
      <w:r w:rsidRPr="5E840070" w:rsidR="5E840070">
        <w:rPr>
          <w:rFonts w:ascii="Arial" w:hAnsi="Arial"/>
        </w:rPr>
        <w:t>identified</w:t>
      </w:r>
      <w:r w:rsidRPr="5E840070" w:rsidR="5E840070">
        <w:rPr>
          <w:rFonts w:ascii="Arial" w:hAnsi="Arial"/>
        </w:rPr>
        <w:t>.</w:t>
      </w:r>
    </w:p>
    <w:p w:rsidRPr="002E14C6" w:rsidR="002E14C6" w:rsidP="002E14C6" w:rsidRDefault="002E14C6" w14:paraId="251FB698" w14:textId="77777777">
      <w:pPr>
        <w:ind w:left="709"/>
        <w:rPr>
          <w:rFonts w:ascii="Arial" w:hAnsi="Arial"/>
        </w:rPr>
      </w:pPr>
    </w:p>
    <w:p w:rsidRPr="002E14C6" w:rsidR="002E14C6" w:rsidP="002E14C6" w:rsidRDefault="002E14C6" w14:paraId="7E92AC64" w14:textId="14C9149A">
      <w:pPr>
        <w:ind w:left="709"/>
        <w:rPr>
          <w:rFonts w:ascii="Arial" w:hAnsi="Arial"/>
        </w:rPr>
      </w:pPr>
      <w:r w:rsidRPr="5E840070" w:rsidR="5E840070">
        <w:rPr>
          <w:rFonts w:ascii="Arial" w:hAnsi="Arial"/>
        </w:rPr>
        <w:t>SDN will receive funding to help them support the organisations.</w:t>
      </w:r>
    </w:p>
    <w:p w:rsidRPr="002E14C6" w:rsidR="002E14C6" w:rsidP="002E14C6" w:rsidRDefault="002E14C6" w14:paraId="5BEC6905" w14:textId="77777777">
      <w:pPr>
        <w:ind w:left="709"/>
        <w:rPr>
          <w:rFonts w:ascii="Arial" w:hAnsi="Arial"/>
        </w:rPr>
      </w:pPr>
    </w:p>
    <w:p w:rsidRPr="002E14C6" w:rsidR="002E14C6" w:rsidP="002E14C6" w:rsidRDefault="002E14C6" w14:paraId="1785C5DA" w14:textId="77777777">
      <w:pPr>
        <w:ind w:left="709"/>
        <w:rPr>
          <w:rFonts w:ascii="Arial" w:hAnsi="Arial"/>
        </w:rPr>
      </w:pPr>
      <w:r w:rsidRPr="002E14C6">
        <w:rPr>
          <w:rFonts w:ascii="Arial" w:hAnsi="Arial"/>
          <w:b/>
          <w:bCs/>
        </w:rPr>
        <w:t>Regional Digital Workforce plans</w:t>
      </w:r>
      <w:r w:rsidRPr="002E14C6">
        <w:rPr>
          <w:rFonts w:ascii="Arial" w:hAnsi="Arial"/>
        </w:rPr>
        <w:t xml:space="preserve"> - NE and Y&amp;H</w:t>
      </w:r>
    </w:p>
    <w:p w:rsidRPr="002E14C6" w:rsidR="002E14C6" w:rsidP="002E14C6" w:rsidRDefault="002E14C6" w14:paraId="0203F84B" w14:textId="77777777">
      <w:pPr>
        <w:ind w:left="709"/>
        <w:rPr>
          <w:rFonts w:ascii="Arial" w:hAnsi="Arial"/>
        </w:rPr>
      </w:pPr>
      <w:r w:rsidRPr="002E14C6">
        <w:rPr>
          <w:rFonts w:ascii="Arial" w:hAnsi="Arial"/>
        </w:rPr>
        <w:t>As NHSE have NE &amp; Y&amp;H as a single region and therefore the same Regional Director of Digital Transformation, it was agreed Y&amp;H would work with the NE around common themes but will have separate objectives and deliverables for each DSDN. </w:t>
      </w:r>
    </w:p>
    <w:p w:rsidRPr="002E14C6" w:rsidR="002E14C6" w:rsidP="002E14C6" w:rsidRDefault="002E14C6" w14:paraId="6D58FC48" w14:textId="77777777" w14:noSpellErr="1">
      <w:pPr>
        <w:ind w:left="709"/>
        <w:rPr>
          <w:rFonts w:ascii="Arial" w:hAnsi="Arial"/>
        </w:rPr>
      </w:pPr>
    </w:p>
    <w:p w:rsidR="5E840070" w:rsidP="5E840070" w:rsidRDefault="5E840070" w14:paraId="2AC1285C" w14:textId="118076CD">
      <w:pPr>
        <w:pStyle w:val="Normal"/>
        <w:ind w:left="709"/>
        <w:rPr>
          <w:rFonts w:ascii="Arial" w:hAnsi="Arial"/>
        </w:rPr>
      </w:pPr>
    </w:p>
    <w:p w:rsidRPr="002E14C6" w:rsidR="002E14C6" w:rsidP="002E14C6" w:rsidRDefault="002E14C6" w14:paraId="09D3485A" w14:textId="77777777">
      <w:pPr>
        <w:ind w:left="709"/>
        <w:rPr>
          <w:rFonts w:ascii="Arial" w:hAnsi="Arial"/>
          <w:b/>
          <w:bCs/>
          <w:u w:val="single"/>
        </w:rPr>
      </w:pPr>
      <w:r w:rsidRPr="002E14C6">
        <w:rPr>
          <w:rFonts w:ascii="Arial" w:hAnsi="Arial"/>
          <w:b/>
          <w:bCs/>
        </w:rPr>
        <w:t>Courses/Events 2024/25</w:t>
      </w:r>
    </w:p>
    <w:p w:rsidRPr="002E14C6" w:rsidR="002E14C6" w:rsidP="002E14C6" w:rsidRDefault="002E14C6" w14:paraId="098B685C" w14:textId="77777777">
      <w:pPr>
        <w:ind w:left="709"/>
        <w:rPr>
          <w:rFonts w:ascii="Arial" w:hAnsi="Arial"/>
        </w:rPr>
      </w:pPr>
      <w:r w:rsidRPr="002E14C6">
        <w:rPr>
          <w:rFonts w:ascii="Arial" w:hAnsi="Arial"/>
        </w:rPr>
        <w:t xml:space="preserve">AI Bootcamp event on 27 February run by Palantir, Queen’s Hotel, Leeds - details submitted for uploading to website – closing date for bookings will be 05 </w:t>
      </w:r>
      <w:proofErr w:type="gramStart"/>
      <w:r w:rsidRPr="002E14C6">
        <w:rPr>
          <w:rFonts w:ascii="Arial" w:hAnsi="Arial"/>
        </w:rPr>
        <w:t>February</w:t>
      </w:r>
      <w:proofErr w:type="gramEnd"/>
    </w:p>
    <w:p w:rsidRPr="002E14C6" w:rsidR="002E14C6" w:rsidP="002E14C6" w:rsidRDefault="002E14C6" w14:paraId="0AC03C6E" w14:textId="77777777">
      <w:pPr>
        <w:ind w:left="709"/>
        <w:rPr>
          <w:rFonts w:ascii="Arial" w:hAnsi="Arial"/>
        </w:rPr>
      </w:pPr>
    </w:p>
    <w:p w:rsidR="002E14C6" w:rsidP="002E14C6" w:rsidRDefault="002E14C6" w14:paraId="0BDB08DA" w14:textId="77777777">
      <w:pPr>
        <w:ind w:left="709"/>
        <w:rPr>
          <w:rFonts w:ascii="Arial" w:hAnsi="Arial"/>
        </w:rPr>
      </w:pPr>
      <w:r w:rsidRPr="002E14C6">
        <w:rPr>
          <w:rFonts w:ascii="Arial" w:hAnsi="Arial"/>
        </w:rPr>
        <w:t xml:space="preserve">After attending the session, participants will </w:t>
      </w:r>
      <w:proofErr w:type="gramStart"/>
      <w:r w:rsidRPr="002E14C6">
        <w:rPr>
          <w:rFonts w:ascii="Arial" w:hAnsi="Arial"/>
        </w:rPr>
        <w:t>have an understanding of</w:t>
      </w:r>
      <w:proofErr w:type="gramEnd"/>
      <w:r w:rsidRPr="002E14C6">
        <w:rPr>
          <w:rFonts w:ascii="Arial" w:hAnsi="Arial"/>
        </w:rPr>
        <w:t>:</w:t>
      </w:r>
    </w:p>
    <w:p w:rsidRPr="002E14C6" w:rsidR="00A1426C" w:rsidP="002E14C6" w:rsidRDefault="00A1426C" w14:paraId="42869E06" w14:textId="77777777">
      <w:pPr>
        <w:ind w:left="709"/>
        <w:rPr>
          <w:rFonts w:ascii="Arial" w:hAnsi="Arial"/>
        </w:rPr>
      </w:pPr>
    </w:p>
    <w:p w:rsidRPr="002E14C6" w:rsidR="002E14C6" w:rsidP="002E14C6" w:rsidRDefault="002E14C6" w14:paraId="6CEF5235" w14:textId="77777777">
      <w:pPr>
        <w:widowControl/>
        <w:numPr>
          <w:ilvl w:val="0"/>
          <w:numId w:val="34"/>
        </w:numPr>
        <w:suppressAutoHyphens w:val="0"/>
        <w:ind w:left="1429"/>
        <w:rPr>
          <w:rFonts w:ascii="Arial" w:hAnsi="Arial"/>
        </w:rPr>
      </w:pPr>
      <w:r w:rsidRPr="002E14C6">
        <w:rPr>
          <w:rFonts w:ascii="Arial" w:hAnsi="Arial"/>
        </w:rPr>
        <w:lastRenderedPageBreak/>
        <w:t xml:space="preserve">How AI such as Large Language Models (LLMs) can be deployed safely within health and </w:t>
      </w:r>
      <w:proofErr w:type="gramStart"/>
      <w:r w:rsidRPr="002E14C6">
        <w:rPr>
          <w:rFonts w:ascii="Arial" w:hAnsi="Arial"/>
        </w:rPr>
        <w:t>care</w:t>
      </w:r>
      <w:proofErr w:type="gramEnd"/>
    </w:p>
    <w:p w:rsidRPr="002E14C6" w:rsidR="002E14C6" w:rsidP="002E14C6" w:rsidRDefault="002E14C6" w14:paraId="31BC3C30" w14:textId="77777777">
      <w:pPr>
        <w:widowControl/>
        <w:numPr>
          <w:ilvl w:val="0"/>
          <w:numId w:val="34"/>
        </w:numPr>
        <w:suppressAutoHyphens w:val="0"/>
        <w:ind w:left="1429"/>
        <w:rPr>
          <w:rFonts w:ascii="Arial" w:hAnsi="Arial"/>
        </w:rPr>
      </w:pPr>
      <w:r w:rsidRPr="002E14C6">
        <w:rPr>
          <w:rFonts w:ascii="Arial" w:hAnsi="Arial"/>
        </w:rPr>
        <w:t>Hands-on experience with Palantir Artificial Intelligence Platform (AIP)</w:t>
      </w:r>
    </w:p>
    <w:p w:rsidRPr="002E14C6" w:rsidR="002E14C6" w:rsidP="002E14C6" w:rsidRDefault="002E14C6" w14:paraId="1D5DC419" w14:textId="77777777">
      <w:pPr>
        <w:rPr>
          <w:rFonts w:ascii="Arial" w:hAnsi="Arial"/>
        </w:rPr>
      </w:pPr>
    </w:p>
    <w:p w:rsidR="00155BB3" w:rsidP="00155BB3" w:rsidRDefault="00155BB3" w14:paraId="686DFED3" w14:textId="77777777">
      <w:pPr>
        <w:rPr>
          <w:rFonts w:ascii="Arial" w:hAnsi="Arial"/>
        </w:rPr>
      </w:pPr>
    </w:p>
    <w:p w:rsidRPr="002E14C6" w:rsidR="00155BB3" w:rsidP="00155BB3" w:rsidRDefault="00086CEF" w14:paraId="2BA71BD6" w14:textId="1469E7B5">
      <w:pPr>
        <w:pStyle w:val="ListParagraph"/>
        <w:numPr>
          <w:ilvl w:val="0"/>
          <w:numId w:val="25"/>
        </w:numPr>
        <w:rPr>
          <w:rFonts w:ascii="Calibri" w:hAnsi="Calibri" w:cs="Calibri"/>
          <w:b/>
          <w:bCs/>
          <w:lang w:eastAsia="en-GB"/>
        </w:rPr>
      </w:pPr>
      <w:r w:rsidRPr="002E14C6">
        <w:rPr>
          <w:rFonts w:ascii="Arial" w:hAnsi="Arial"/>
          <w:b/>
          <w:bCs/>
          <w:szCs w:val="24"/>
        </w:rPr>
        <w:t xml:space="preserve">Matt </w:t>
      </w:r>
      <w:proofErr w:type="spellStart"/>
      <w:r w:rsidRPr="002E14C6">
        <w:rPr>
          <w:rFonts w:ascii="Arial" w:hAnsi="Arial"/>
          <w:b/>
          <w:bCs/>
          <w:szCs w:val="24"/>
        </w:rPr>
        <w:t>Lutkin</w:t>
      </w:r>
      <w:proofErr w:type="spellEnd"/>
      <w:r w:rsidRPr="002E14C6">
        <w:rPr>
          <w:rFonts w:ascii="Arial" w:hAnsi="Arial"/>
          <w:b/>
          <w:bCs/>
          <w:szCs w:val="24"/>
        </w:rPr>
        <w:t xml:space="preserve"> </w:t>
      </w:r>
      <w:r w:rsidRPr="002E14C6" w:rsidR="00026BF5">
        <w:rPr>
          <w:rFonts w:ascii="Arial" w:hAnsi="Arial"/>
          <w:b/>
          <w:bCs/>
          <w:szCs w:val="24"/>
        </w:rPr>
        <w:t>-</w:t>
      </w:r>
      <w:r w:rsidRPr="002E14C6">
        <w:rPr>
          <w:rFonts w:ascii="Arial" w:hAnsi="Arial"/>
          <w:b/>
          <w:bCs/>
          <w:szCs w:val="24"/>
        </w:rPr>
        <w:t xml:space="preserve"> </w:t>
      </w:r>
      <w:r w:rsidRPr="002E14C6" w:rsidR="00155BB3">
        <w:rPr>
          <w:rFonts w:ascii="Arial" w:hAnsi="Arial"/>
          <w:b/>
          <w:bCs/>
          <w:color w:val="000000"/>
          <w:lang w:eastAsia="en-GB"/>
        </w:rPr>
        <w:t>Cyber Security Principal Consultant, Regional Security Lead (</w:t>
      </w:r>
      <w:proofErr w:type="gramStart"/>
      <w:r w:rsidRPr="002E14C6" w:rsidR="00155BB3">
        <w:rPr>
          <w:rFonts w:ascii="Arial" w:hAnsi="Arial"/>
          <w:b/>
          <w:bCs/>
          <w:color w:val="000000"/>
          <w:lang w:eastAsia="en-GB"/>
        </w:rPr>
        <w:t>North East</w:t>
      </w:r>
      <w:proofErr w:type="gramEnd"/>
      <w:r w:rsidRPr="002E14C6" w:rsidR="00155BB3">
        <w:rPr>
          <w:rFonts w:ascii="Arial" w:hAnsi="Arial"/>
          <w:b/>
          <w:bCs/>
          <w:color w:val="000000"/>
          <w:lang w:eastAsia="en-GB"/>
        </w:rPr>
        <w:t xml:space="preserve"> &amp; Yorkshire)</w:t>
      </w:r>
    </w:p>
    <w:p w:rsidRPr="004D6667" w:rsidR="004D6667" w:rsidP="004D6667" w:rsidRDefault="004D6667" w14:paraId="29B3BD5E" w14:textId="77777777">
      <w:pPr>
        <w:pStyle w:val="ListParagraph"/>
        <w:rPr>
          <w:rFonts w:ascii="Arial" w:hAnsi="Arial" w:eastAsia="Times New Roman"/>
          <w:lang w:eastAsia="en-GB"/>
        </w:rPr>
      </w:pPr>
    </w:p>
    <w:p w:rsidRPr="004D6667" w:rsidR="00943C73" w:rsidP="004D6667" w:rsidRDefault="00943C73" w14:paraId="13AA33E8" w14:textId="46BC0102">
      <w:pPr>
        <w:pStyle w:val="ListParagraph"/>
        <w:widowControl/>
        <w:numPr>
          <w:ilvl w:val="0"/>
          <w:numId w:val="30"/>
        </w:numPr>
        <w:suppressAutoHyphens w:val="0"/>
        <w:spacing w:before="100" w:beforeAutospacing="1" w:after="100" w:afterAutospacing="1"/>
        <w:rPr>
          <w:rFonts w:ascii="Arial" w:hAnsi="Arial" w:eastAsia="Times New Roman"/>
          <w:kern w:val="0"/>
          <w:lang w:eastAsia="en-GB" w:bidi="ar-SA"/>
        </w:rPr>
      </w:pPr>
      <w:r w:rsidRPr="004D6667">
        <w:rPr>
          <w:rFonts w:ascii="Arial" w:hAnsi="Arial" w:eastAsia="Times New Roman"/>
          <w:lang w:eastAsia="en-GB"/>
        </w:rPr>
        <w:t xml:space="preserve">Save the date for the Digital Safety and Resilience, </w:t>
      </w:r>
      <w:proofErr w:type="gramStart"/>
      <w:r w:rsidRPr="004D6667">
        <w:rPr>
          <w:rFonts w:ascii="Arial" w:hAnsi="Arial" w:eastAsia="Times New Roman"/>
          <w:lang w:eastAsia="en-GB"/>
        </w:rPr>
        <w:t>Please</w:t>
      </w:r>
      <w:proofErr w:type="gramEnd"/>
      <w:r w:rsidRPr="004D6667">
        <w:rPr>
          <w:rFonts w:ascii="Arial" w:hAnsi="Arial" w:eastAsia="Times New Roman"/>
          <w:lang w:eastAsia="en-GB"/>
        </w:rPr>
        <w:t xml:space="preserve"> follow the link below to book your place at the inaugural NEY cyber security event on 1 March 2024. The event will be held in person at the Radisson Hotel in York from 10:00 to 16:00.  </w:t>
      </w:r>
    </w:p>
    <w:p w:rsidRPr="004D6667" w:rsidR="00943C73" w:rsidP="002E14C6" w:rsidRDefault="00A1426C" w14:paraId="0395F578" w14:textId="5CE5CBC1">
      <w:pPr>
        <w:pStyle w:val="NormalWeb"/>
        <w:ind w:left="1068"/>
        <w:rPr>
          <w:rFonts w:ascii="Arial" w:hAnsi="Arial" w:cs="Arial"/>
        </w:rPr>
      </w:pPr>
      <w:hyperlink w:tgtFrame="_blank" w:tooltip="https://gbr01.safelinks.protection.outlook.com/?url=https%3a%2f%2fwww.events.england.nhs.uk%2fevents%2fnorth-east-and-yorkshire-digital-safety-resilience-cyber-event&amp;data=05%7c02%7cmatthew.lutkin%40nhs.net%7c9459da94ffe746af6f5608dc177d4888%7c37c354b285b0" w:history="1" r:id="rId7">
        <w:proofErr w:type="gramStart"/>
        <w:r w:rsidRPr="004D6667" w:rsidR="00943C73">
          <w:rPr>
            <w:rStyle w:val="Hyperlink"/>
            <w:rFonts w:ascii="Arial" w:hAnsi="Arial" w:cs="Arial"/>
          </w:rPr>
          <w:t>North East</w:t>
        </w:r>
        <w:proofErr w:type="gramEnd"/>
        <w:r w:rsidRPr="004D6667" w:rsidR="00943C73">
          <w:rPr>
            <w:rStyle w:val="Hyperlink"/>
            <w:rFonts w:ascii="Arial" w:hAnsi="Arial" w:cs="Arial"/>
          </w:rPr>
          <w:t xml:space="preserve"> and Yorkshire Digital Safety &amp; Resilience Cyber Event | NHS England Events</w:t>
        </w:r>
      </w:hyperlink>
    </w:p>
    <w:p w:rsidRPr="00155BB3" w:rsidR="00943C73" w:rsidP="00A1426C" w:rsidRDefault="00943C73" w14:paraId="2AF6BA30" w14:textId="48F8CEF2">
      <w:pPr>
        <w:pStyle w:val="NormalWeb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5E840070" w:rsidR="5E840070">
        <w:rPr>
          <w:rFonts w:ascii="Arial" w:hAnsi="Arial" w:cs="Arial"/>
          <w:sz w:val="24"/>
          <w:szCs w:val="24"/>
        </w:rPr>
        <w:t xml:space="preserve">You are welcome to </w:t>
      </w:r>
      <w:r w:rsidRPr="5E840070" w:rsidR="5E840070">
        <w:rPr>
          <w:rFonts w:ascii="Arial" w:hAnsi="Arial" w:cs="Arial"/>
          <w:sz w:val="24"/>
          <w:szCs w:val="24"/>
        </w:rPr>
        <w:t>forward</w:t>
      </w:r>
      <w:r w:rsidRPr="5E840070" w:rsidR="5E840070">
        <w:rPr>
          <w:rFonts w:ascii="Arial" w:hAnsi="Arial" w:cs="Arial"/>
          <w:sz w:val="24"/>
          <w:szCs w:val="24"/>
        </w:rPr>
        <w:t xml:space="preserve"> this invitation to any Digital, Cyber, EPRR or other colleagues you feel may be interested in attending.  </w:t>
      </w:r>
    </w:p>
    <w:p w:rsidRPr="00A1426C" w:rsidR="00943C73" w:rsidP="00A1426C" w:rsidRDefault="00943C73" w14:paraId="1AA10754" w14:textId="3847FAF5">
      <w:pPr>
        <w:pStyle w:val="ListParagraph"/>
        <w:widowControl/>
        <w:numPr>
          <w:ilvl w:val="0"/>
          <w:numId w:val="36"/>
        </w:numPr>
        <w:suppressAutoHyphens w:val="0"/>
        <w:spacing w:before="100" w:beforeAutospacing="1" w:after="100" w:afterAutospacing="1"/>
        <w:rPr>
          <w:rFonts w:ascii="Arial" w:hAnsi="Arial" w:eastAsia="Times New Roman"/>
          <w:lang w:eastAsia="en-GB"/>
        </w:rPr>
      </w:pPr>
      <w:r w:rsidRPr="00A1426C">
        <w:rPr>
          <w:rFonts w:ascii="Arial" w:hAnsi="Arial" w:eastAsia="Times New Roman"/>
          <w:lang w:eastAsia="en-GB"/>
        </w:rPr>
        <w:t>The HSJ article referencing the absence of ICS cyber strategies was highlighted by the Regional Security Lead and the support which will include guidance of FOI’s.</w:t>
      </w:r>
    </w:p>
    <w:p w:rsidRPr="00A1426C" w:rsidR="00943C73" w:rsidP="5E840070" w:rsidRDefault="00943C73" w14:paraId="2EA2DE35" w14:textId="56AD96A3">
      <w:pPr>
        <w:pStyle w:val="ListParagraph"/>
        <w:widowControl w:val="1"/>
        <w:numPr>
          <w:ilvl w:val="0"/>
          <w:numId w:val="36"/>
        </w:numPr>
        <w:suppressAutoHyphens w:val="0"/>
        <w:spacing w:before="100" w:beforeAutospacing="on" w:after="100" w:afterAutospacing="on"/>
        <w:rPr>
          <w:rFonts w:ascii="Arial" w:hAnsi="Arial" w:eastAsia="Times New Roman"/>
          <w:lang w:eastAsia="en-GB"/>
        </w:rPr>
      </w:pPr>
      <w:r w:rsidRPr="5E840070" w:rsidR="5E840070">
        <w:rPr>
          <w:rFonts w:ascii="Arial" w:hAnsi="Arial" w:eastAsia="Times New Roman"/>
          <w:lang w:eastAsia="en-GB"/>
        </w:rPr>
        <w:t xml:space="preserve">A general update on the progression of Multi Factor Authentication </w:t>
      </w:r>
      <w:r w:rsidRPr="5E840070" w:rsidR="5E840070">
        <w:rPr>
          <w:rFonts w:ascii="Arial" w:hAnsi="Arial" w:eastAsia="Times New Roman"/>
          <w:lang w:eastAsia="en-GB"/>
        </w:rPr>
        <w:t>(</w:t>
      </w:r>
      <w:r w:rsidRPr="5E840070" w:rsidR="5E840070">
        <w:rPr>
          <w:rFonts w:ascii="Arial" w:hAnsi="Arial" w:eastAsia="Times New Roman"/>
          <w:lang w:eastAsia="en-GB"/>
        </w:rPr>
        <w:t>MFA)  o</w:t>
      </w:r>
      <w:r w:rsidRPr="5E840070" w:rsidR="5E840070">
        <w:rPr>
          <w:rFonts w:ascii="Arial" w:hAnsi="Arial" w:eastAsia="Times New Roman"/>
          <w:lang w:eastAsia="en-GB"/>
        </w:rPr>
        <w:t>n</w:t>
      </w:r>
      <w:r w:rsidRPr="5E840070" w:rsidR="5E840070">
        <w:rPr>
          <w:rFonts w:ascii="Arial" w:hAnsi="Arial" w:eastAsia="Times New Roman"/>
          <w:lang w:eastAsia="en-GB"/>
        </w:rPr>
        <w:t xml:space="preserve"> the nhs.net was given stating that all orgs are making progress but should not relax in the pursuit of 100% coverage.  External systems are also part of the MFA national policy and a discussion about how some suppliers are approaching the challenge with the National Breast Screening Service being a potential model of good practice.</w:t>
      </w:r>
    </w:p>
    <w:p w:rsidR="5E840070" w:rsidP="5E840070" w:rsidRDefault="5E840070" w14:paraId="7ECF8A01" w14:textId="47412DBA">
      <w:pPr>
        <w:pStyle w:val="Normal"/>
        <w:widowControl w:val="1"/>
        <w:spacing w:beforeAutospacing="on" w:afterAutospacing="on"/>
        <w:rPr>
          <w:rFonts w:ascii="Arial" w:hAnsi="Arial" w:eastAsia="Times New Roman"/>
          <w:sz w:val="24"/>
          <w:szCs w:val="24"/>
          <w:lang w:eastAsia="en-GB"/>
        </w:rPr>
      </w:pPr>
    </w:p>
    <w:p w:rsidRPr="004D6667" w:rsidR="00905BBD" w:rsidP="00DC0C54" w:rsidRDefault="00460BC3" w14:paraId="3380A06E" w14:textId="72B05B89">
      <w:pPr>
        <w:pStyle w:val="NormalWeb"/>
        <w:numPr>
          <w:ilvl w:val="0"/>
          <w:numId w:val="25"/>
        </w:numPr>
        <w:jc w:val="both"/>
        <w:rPr>
          <w:rFonts w:ascii="Arial" w:hAnsi="Arial"/>
          <w:sz w:val="24"/>
          <w:szCs w:val="24"/>
        </w:rPr>
      </w:pPr>
      <w:r w:rsidRPr="5E840070" w:rsidR="5E840070">
        <w:rPr>
          <w:rFonts w:ascii="Arial" w:hAnsi="Arial"/>
          <w:b w:val="1"/>
          <w:bCs w:val="1"/>
          <w:sz w:val="24"/>
          <w:szCs w:val="24"/>
        </w:rPr>
        <w:t xml:space="preserve">Yinka </w:t>
      </w:r>
      <w:r w:rsidRPr="5E840070" w:rsidR="5E840070">
        <w:rPr>
          <w:rFonts w:ascii="Arial" w:hAnsi="Arial"/>
          <w:b w:val="1"/>
          <w:bCs w:val="1"/>
          <w:sz w:val="24"/>
          <w:szCs w:val="24"/>
        </w:rPr>
        <w:t>Makinde</w:t>
      </w:r>
      <w:r w:rsidRPr="5E840070" w:rsidR="5E840070">
        <w:rPr>
          <w:rFonts w:ascii="Arial" w:hAnsi="Arial"/>
          <w:b w:val="1"/>
          <w:bCs w:val="1"/>
          <w:sz w:val="24"/>
          <w:szCs w:val="24"/>
        </w:rPr>
        <w:t xml:space="preserve"> -</w:t>
      </w:r>
      <w:r w:rsidRPr="5E840070" w:rsidR="5E840070">
        <w:rPr>
          <w:rFonts w:ascii="Arial" w:hAnsi="Arial"/>
          <w:sz w:val="24"/>
          <w:szCs w:val="24"/>
        </w:rPr>
        <w:t xml:space="preserve"> </w:t>
      </w:r>
      <w:r w:rsidRPr="5E840070" w:rsidR="5E840070">
        <w:rPr>
          <w:rFonts w:ascii="Arial" w:hAnsi="Arial"/>
          <w:sz w:val="24"/>
          <w:szCs w:val="24"/>
        </w:rPr>
        <w:t xml:space="preserve">Workforce </w:t>
      </w:r>
      <w:r w:rsidRPr="5E840070" w:rsidR="5E840070">
        <w:rPr>
          <w:rFonts w:ascii="Arial" w:hAnsi="Arial"/>
          <w:sz w:val="24"/>
          <w:szCs w:val="24"/>
        </w:rPr>
        <w:t>plan aiming to be published in the next couple of months.</w:t>
      </w:r>
      <w:r w:rsidRPr="5E840070" w:rsidR="5E840070">
        <w:rPr>
          <w:rFonts w:ascii="Arial" w:hAnsi="Arial"/>
          <w:sz w:val="24"/>
          <w:szCs w:val="24"/>
        </w:rPr>
        <w:t xml:space="preserve"> Work ongoing on regional plans</w:t>
      </w:r>
      <w:r w:rsidRPr="5E840070" w:rsidR="5E840070">
        <w:rPr>
          <w:rFonts w:ascii="Arial" w:hAnsi="Arial"/>
          <w:sz w:val="24"/>
          <w:szCs w:val="24"/>
        </w:rPr>
        <w:t>.</w:t>
      </w:r>
    </w:p>
    <w:p w:rsidR="5E840070" w:rsidP="5E840070" w:rsidRDefault="5E840070" w14:paraId="1EE12FA0" w14:textId="0D316AA7">
      <w:pPr>
        <w:pStyle w:val="NormalWeb"/>
        <w:jc w:val="both"/>
        <w:rPr>
          <w:rFonts w:ascii="Arial" w:hAnsi="Arial"/>
          <w:sz w:val="22"/>
          <w:szCs w:val="22"/>
        </w:rPr>
      </w:pPr>
    </w:p>
    <w:p w:rsidR="5E840070" w:rsidP="5E840070" w:rsidRDefault="5E840070" w14:paraId="5A1C4F54" w14:textId="78408175">
      <w:pPr>
        <w:pStyle w:val="NormalWeb"/>
        <w:numPr>
          <w:ilvl w:val="0"/>
          <w:numId w:val="25"/>
        </w:numPr>
        <w:suppressLineNumbers w:val="0"/>
        <w:bidi w:val="0"/>
        <w:spacing w:beforeAutospacing="on" w:afterAutospacing="on" w:line="259" w:lineRule="auto"/>
        <w:ind w:left="720" w:right="0" w:hanging="360"/>
        <w:jc w:val="both"/>
        <w:rPr>
          <w:rFonts w:ascii="Arial" w:hAnsi="Arial"/>
          <w:sz w:val="22"/>
          <w:szCs w:val="22"/>
        </w:rPr>
      </w:pPr>
      <w:r w:rsidRPr="5E840070" w:rsidR="5E840070">
        <w:rPr>
          <w:rFonts w:ascii="Arial" w:hAnsi="Arial"/>
          <w:b w:val="1"/>
          <w:bCs w:val="1"/>
          <w:sz w:val="24"/>
          <w:szCs w:val="24"/>
        </w:rPr>
        <w:t>NHS England, Steve Firman</w:t>
      </w:r>
      <w:r w:rsidRPr="5E840070" w:rsidR="5E840070">
        <w:rPr>
          <w:rFonts w:ascii="Arial" w:hAnsi="Arial"/>
          <w:sz w:val="24"/>
          <w:szCs w:val="24"/>
        </w:rPr>
        <w:t>:</w:t>
      </w:r>
    </w:p>
    <w:p w:rsidR="5E840070" w:rsidP="5E840070" w:rsidRDefault="5E840070" w14:paraId="6B0695EE" w14:textId="7A2B653A">
      <w:pPr>
        <w:pStyle w:val="NormalWeb"/>
        <w:numPr>
          <w:ilvl w:val="1"/>
          <w:numId w:val="25"/>
        </w:numPr>
        <w:jc w:val="both"/>
        <w:rPr>
          <w:rFonts w:ascii="Arial" w:hAnsi="Arial"/>
          <w:sz w:val="22"/>
          <w:szCs w:val="22"/>
        </w:rPr>
      </w:pPr>
      <w:r w:rsidRPr="5E840070" w:rsidR="5E840070">
        <w:rPr>
          <w:rFonts w:ascii="Arial" w:hAnsi="Arial"/>
          <w:sz w:val="24"/>
          <w:szCs w:val="24"/>
        </w:rPr>
        <w:t>Expect EPR funds release soon</w:t>
      </w:r>
    </w:p>
    <w:p w:rsidR="5E840070" w:rsidP="5E840070" w:rsidRDefault="5E840070" w14:paraId="6A3299BB" w14:textId="2FEBC42F">
      <w:pPr>
        <w:pStyle w:val="NormalWeb"/>
        <w:numPr>
          <w:ilvl w:val="1"/>
          <w:numId w:val="25"/>
        </w:numPr>
        <w:jc w:val="both"/>
        <w:rPr>
          <w:rFonts w:ascii="Arial" w:hAnsi="Arial"/>
          <w:sz w:val="22"/>
          <w:szCs w:val="22"/>
        </w:rPr>
      </w:pPr>
      <w:r w:rsidRPr="5E840070" w:rsidR="5E840070">
        <w:rPr>
          <w:rFonts w:ascii="Arial" w:hAnsi="Arial"/>
          <w:sz w:val="24"/>
          <w:szCs w:val="24"/>
        </w:rPr>
        <w:t xml:space="preserve">Refreshed ‘What Good Looks Like’ </w:t>
      </w:r>
      <w:r w:rsidRPr="5E840070" w:rsidR="5E840070">
        <w:rPr>
          <w:rFonts w:ascii="Arial" w:hAnsi="Arial"/>
          <w:sz w:val="24"/>
          <w:szCs w:val="24"/>
        </w:rPr>
        <w:t>framework</w:t>
      </w:r>
    </w:p>
    <w:p w:rsidR="5E840070" w:rsidP="5E840070" w:rsidRDefault="5E840070" w14:paraId="52421C80" w14:textId="71FA1A49">
      <w:pPr>
        <w:pStyle w:val="NormalWeb"/>
        <w:numPr>
          <w:ilvl w:val="1"/>
          <w:numId w:val="25"/>
        </w:numPr>
        <w:jc w:val="both"/>
        <w:rPr>
          <w:rFonts w:ascii="Arial" w:hAnsi="Arial"/>
          <w:sz w:val="24"/>
          <w:szCs w:val="24"/>
        </w:rPr>
      </w:pPr>
      <w:r w:rsidRPr="5E840070" w:rsidR="5E840070">
        <w:rPr>
          <w:rFonts w:ascii="Arial" w:hAnsi="Arial"/>
          <w:sz w:val="24"/>
          <w:szCs w:val="24"/>
        </w:rPr>
        <w:t>There will be a new DMA</w:t>
      </w:r>
    </w:p>
    <w:p w:rsidR="5E840070" w:rsidP="5E840070" w:rsidRDefault="5E840070" w14:paraId="02CBA1A6" w14:textId="3F69DAE7">
      <w:pPr>
        <w:pStyle w:val="NormalWeb"/>
        <w:numPr>
          <w:ilvl w:val="1"/>
          <w:numId w:val="25"/>
        </w:numPr>
        <w:jc w:val="both"/>
        <w:rPr>
          <w:rFonts w:ascii="Arial" w:hAnsi="Arial"/>
          <w:sz w:val="24"/>
          <w:szCs w:val="24"/>
        </w:rPr>
      </w:pPr>
      <w:r w:rsidRPr="5E840070" w:rsidR="5E840070">
        <w:rPr>
          <w:rFonts w:ascii="Arial" w:hAnsi="Arial"/>
          <w:sz w:val="24"/>
          <w:szCs w:val="24"/>
        </w:rPr>
        <w:t xml:space="preserve">Digital workforce plans are linked to the </w:t>
      </w:r>
      <w:r w:rsidRPr="5E840070" w:rsidR="5E840070">
        <w:rPr>
          <w:rFonts w:ascii="Arial" w:hAnsi="Arial"/>
          <w:sz w:val="24"/>
          <w:szCs w:val="24"/>
        </w:rPr>
        <w:t>‘What Good Looks Like’ framework</w:t>
      </w:r>
    </w:p>
    <w:p w:rsidR="5E840070" w:rsidP="5E840070" w:rsidRDefault="5E840070" w14:paraId="43166BDC" w14:textId="15776FB3">
      <w:pPr>
        <w:pStyle w:val="NormalWeb"/>
        <w:jc w:val="both"/>
        <w:rPr>
          <w:rFonts w:ascii="Arial" w:hAnsi="Arial"/>
          <w:sz w:val="22"/>
          <w:szCs w:val="22"/>
        </w:rPr>
      </w:pPr>
    </w:p>
    <w:p w:rsidR="5E840070" w:rsidP="5E840070" w:rsidRDefault="5E840070" w14:paraId="612B3987" w14:textId="234AA50A">
      <w:pPr>
        <w:pStyle w:val="NormalWeb"/>
        <w:jc w:val="both"/>
        <w:rPr>
          <w:rFonts w:ascii="Arial" w:hAnsi="Arial"/>
          <w:sz w:val="22"/>
          <w:szCs w:val="22"/>
        </w:rPr>
      </w:pPr>
    </w:p>
    <w:p w:rsidRPr="00B775CD" w:rsidR="004E3A40" w:rsidP="009C5259" w:rsidRDefault="004E3A40" w14:paraId="14241D38" w14:textId="2486E0B1">
      <w:pPr>
        <w:ind w:left="2694"/>
        <w:jc w:val="both"/>
        <w:rPr>
          <w:rFonts w:ascii="Arial" w:hAnsi="Arial"/>
          <w:b/>
          <w:bCs/>
        </w:rPr>
      </w:pPr>
      <w:r w:rsidRPr="00B775CD">
        <w:rPr>
          <w:rFonts w:ascii="Arial" w:hAnsi="Arial"/>
          <w:b/>
          <w:bCs/>
        </w:rPr>
        <w:tab/>
      </w:r>
    </w:p>
    <w:p w:rsidR="004E3A40" w:rsidP="009C5259" w:rsidRDefault="003D7EF6" w14:paraId="4881AB02" w14:textId="1B7EEF73">
      <w:pPr>
        <w:numPr>
          <w:ilvl w:val="0"/>
          <w:numId w:val="2"/>
        </w:numPr>
        <w:tabs>
          <w:tab w:val="clear" w:pos="360"/>
        </w:tabs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Emerging Leader</w:t>
      </w:r>
      <w:r w:rsidR="007166F9">
        <w:rPr>
          <w:rFonts w:ascii="Arial" w:hAnsi="Arial"/>
          <w:b/>
          <w:bCs/>
        </w:rPr>
        <w:t>s</w:t>
      </w:r>
    </w:p>
    <w:p w:rsidR="007166F9" w:rsidP="007166F9" w:rsidRDefault="007166F9" w14:paraId="07A385B9" w14:textId="77777777">
      <w:pPr>
        <w:jc w:val="both"/>
        <w:rPr>
          <w:rFonts w:ascii="Arial" w:hAnsi="Arial"/>
          <w:b/>
          <w:bCs/>
        </w:rPr>
      </w:pPr>
    </w:p>
    <w:p w:rsidR="007166F9" w:rsidP="007166F9" w:rsidRDefault="007166F9" w14:paraId="6F07D680" w14:textId="7941D799">
      <w:pPr>
        <w:pStyle w:val="ListParagraph"/>
        <w:numPr>
          <w:ilvl w:val="0"/>
          <w:numId w:val="26"/>
        </w:numPr>
        <w:jc w:val="both"/>
        <w:rPr>
          <w:rFonts w:ascii="Arial" w:hAnsi="Arial"/>
        </w:rPr>
      </w:pPr>
      <w:r w:rsidRPr="5E840070" w:rsidR="5E840070">
        <w:rPr>
          <w:rFonts w:ascii="Arial" w:hAnsi="Arial"/>
        </w:rPr>
        <w:t>James Rawlinson</w:t>
      </w:r>
      <w:r w:rsidRPr="5E840070" w:rsidR="5E840070">
        <w:rPr>
          <w:rFonts w:ascii="Arial" w:hAnsi="Arial"/>
          <w:b w:val="1"/>
          <w:bCs w:val="1"/>
        </w:rPr>
        <w:t xml:space="preserve"> - </w:t>
      </w:r>
      <w:r w:rsidRPr="5E840070" w:rsidR="5E840070">
        <w:rPr>
          <w:rFonts w:ascii="Arial" w:hAnsi="Arial"/>
        </w:rPr>
        <w:t xml:space="preserve">opened the discussion on emerging leaders in the digital space, he reported that NYHDIF had had excellent feedback on the sessions at the conference from this group.  He asked if a NYHDIF spin off group would be </w:t>
      </w:r>
      <w:r w:rsidRPr="5E840070" w:rsidR="5E840070">
        <w:rPr>
          <w:rFonts w:ascii="Arial" w:hAnsi="Arial"/>
        </w:rPr>
        <w:t>a good idea</w:t>
      </w:r>
      <w:r w:rsidRPr="5E840070" w:rsidR="5E840070">
        <w:rPr>
          <w:rFonts w:ascii="Arial" w:hAnsi="Arial"/>
        </w:rPr>
        <w:t xml:space="preserve"> and how could NYHDIF help?  Most initiatives for developing managers do not focus on digital. In general, lots of support and we will look at testing the development a network.  </w:t>
      </w:r>
    </w:p>
    <w:p w:rsidR="5E840070" w:rsidP="5E840070" w:rsidRDefault="5E840070" w14:paraId="07A5C60E" w14:textId="796ABD8E">
      <w:pPr>
        <w:pStyle w:val="ListParagraph"/>
        <w:numPr>
          <w:ilvl w:val="1"/>
          <w:numId w:val="26"/>
        </w:numPr>
        <w:jc w:val="both"/>
        <w:rPr>
          <w:rFonts w:ascii="Arial" w:hAnsi="Arial"/>
          <w:sz w:val="24"/>
          <w:szCs w:val="24"/>
        </w:rPr>
      </w:pPr>
      <w:r w:rsidRPr="5E840070" w:rsidR="5E840070">
        <w:rPr>
          <w:rFonts w:ascii="Arial" w:hAnsi="Arial"/>
          <w:b w:val="1"/>
          <w:bCs w:val="1"/>
          <w:sz w:val="24"/>
          <w:szCs w:val="24"/>
        </w:rPr>
        <w:t>ACTION</w:t>
      </w:r>
      <w:r w:rsidRPr="5E840070" w:rsidR="5E840070">
        <w:rPr>
          <w:rFonts w:ascii="Arial" w:hAnsi="Arial"/>
          <w:sz w:val="24"/>
          <w:szCs w:val="24"/>
        </w:rPr>
        <w:t>: NYHDIF Management Committee to progress</w:t>
      </w:r>
    </w:p>
    <w:p w:rsidR="00ED7FCD" w:rsidP="00ED7FCD" w:rsidRDefault="00ED7FCD" w14:paraId="298E4722" w14:textId="77777777">
      <w:pPr>
        <w:jc w:val="both"/>
        <w:rPr>
          <w:rFonts w:ascii="Arial" w:hAnsi="Arial"/>
        </w:rPr>
      </w:pPr>
    </w:p>
    <w:p w:rsidRPr="00ED7FCD" w:rsidR="00ED7FCD" w:rsidP="00ED7FCD" w:rsidRDefault="00ED7FCD" w14:paraId="0E95E5BD" w14:textId="1D80DA4A">
      <w:pPr>
        <w:jc w:val="both"/>
        <w:rPr>
          <w:rFonts w:ascii="Arial" w:hAnsi="Arial"/>
        </w:rPr>
      </w:pPr>
    </w:p>
    <w:p w:rsidR="004E3A40" w:rsidP="007300E6" w:rsidRDefault="00F545AC" w14:paraId="318A5860" w14:textId="5328994A">
      <w:pPr>
        <w:pStyle w:val="ListParagraph"/>
        <w:numPr>
          <w:ilvl w:val="0"/>
          <w:numId w:val="2"/>
        </w:numPr>
        <w:jc w:val="both"/>
        <w:rPr>
          <w:rFonts w:ascii="Arial" w:hAnsi="Arial"/>
          <w:b/>
          <w:bCs/>
        </w:rPr>
      </w:pPr>
      <w:r w:rsidRPr="007300E6">
        <w:rPr>
          <w:rFonts w:ascii="Arial" w:hAnsi="Arial"/>
          <w:b/>
          <w:bCs/>
        </w:rPr>
        <w:t>Kathryn Perera - Director of NHS Horizons</w:t>
      </w:r>
    </w:p>
    <w:p w:rsidR="007300E6" w:rsidP="007300E6" w:rsidRDefault="007300E6" w14:paraId="761828A4" w14:textId="77777777">
      <w:pPr>
        <w:jc w:val="both"/>
        <w:rPr>
          <w:rFonts w:ascii="Arial" w:hAnsi="Arial"/>
          <w:b/>
          <w:bCs/>
        </w:rPr>
      </w:pPr>
    </w:p>
    <w:p w:rsidRPr="00A1426C" w:rsidR="007300E6" w:rsidP="007300E6" w:rsidRDefault="00E71154" w14:paraId="522B4533" w14:textId="63712176">
      <w:pPr>
        <w:pStyle w:val="ListParagraph"/>
        <w:numPr>
          <w:ilvl w:val="0"/>
          <w:numId w:val="26"/>
        </w:numPr>
        <w:jc w:val="both"/>
        <w:rPr>
          <w:rStyle w:val="ui-provider"/>
          <w:rFonts w:ascii="Arial" w:hAnsi="Arial"/>
        </w:rPr>
      </w:pPr>
      <w:r w:rsidRPr="5E840070" w:rsidR="5E840070">
        <w:rPr>
          <w:rFonts w:ascii="Arial" w:hAnsi="Arial"/>
        </w:rPr>
        <w:t>Asked for feedback and comments on the development of national improvement board and building on what is already there</w:t>
      </w:r>
      <w:r w:rsidRPr="5E840070" w:rsidR="5E840070">
        <w:rPr>
          <w:rFonts w:ascii="Arial" w:hAnsi="Arial"/>
        </w:rPr>
        <w:t xml:space="preserve">.  </w:t>
      </w:r>
      <w:r w:rsidRPr="5E840070" w:rsidR="5E840070">
        <w:rPr>
          <w:rFonts w:ascii="Arial" w:hAnsi="Arial"/>
        </w:rPr>
        <w:t xml:space="preserve">This will be fed back to the national improvement board. </w:t>
      </w:r>
      <w:r w:rsidRPr="5E840070" w:rsidR="5E840070">
        <w:rPr>
          <w:rFonts w:ascii="Arial" w:hAnsi="Arial" w:cs="Arial"/>
        </w:rPr>
        <w:t>Contact Kathryn.Perera@nhs.net</w:t>
      </w:r>
      <w:r w:rsidRPr="5E840070" w:rsidR="5E840070">
        <w:rPr>
          <w:rStyle w:val="ui-provider"/>
        </w:rPr>
        <w:t> </w:t>
      </w:r>
    </w:p>
    <w:p w:rsidRPr="00A1426C" w:rsidR="00A1426C" w:rsidP="00A1426C" w:rsidRDefault="00A1426C" w14:paraId="2F8DAD3A" w14:textId="77777777">
      <w:pPr>
        <w:ind w:left="360"/>
        <w:jc w:val="both"/>
        <w:rPr>
          <w:rFonts w:ascii="Arial" w:hAnsi="Arial"/>
        </w:rPr>
      </w:pPr>
    </w:p>
    <w:p w:rsidRPr="00A1426C" w:rsidR="004871B7" w:rsidP="00A1426C" w:rsidRDefault="001310F1" w14:paraId="1500BCC1" w14:textId="1D4A14A3">
      <w:pPr>
        <w:ind w:left="360"/>
        <w:jc w:val="center"/>
        <w:rPr>
          <w:rFonts w:ascii="Arial" w:hAnsi="Arial"/>
        </w:rPr>
      </w:pPr>
      <w:r>
        <w:object w:dxaOrig="1520" w:dyaOrig="985" w14:anchorId="004CCC66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6.5pt;height:49.5pt" o:ole="" type="#_x0000_t75">
            <v:imagedata o:title="" r:id="rId8"/>
          </v:shape>
          <o:OLEObject Type="Embed" ProgID="PowerPoint.Show.12" ShapeID="_x0000_i1025" DrawAspect="Icon" ObjectID="_1768122155" r:id="rId9"/>
        </w:object>
      </w:r>
    </w:p>
    <w:p w:rsidR="00784E41" w:rsidP="00485287" w:rsidRDefault="00784E41" w14:paraId="7EB0453B" w14:textId="77777777">
      <w:pPr>
        <w:rPr>
          <w:rFonts w:ascii="Arial" w:hAnsi="Arial"/>
          <w:b/>
          <w:bCs/>
        </w:rPr>
      </w:pPr>
    </w:p>
    <w:p w:rsidR="00A1426C" w:rsidP="5E840070" w:rsidRDefault="00A1426C" w14:paraId="523D14B3" w14:noSpellErr="1" w14:textId="76DE5EA6">
      <w:pPr>
        <w:pStyle w:val="Normal"/>
        <w:rPr>
          <w:rFonts w:ascii="Arial" w:hAnsi="Arial"/>
          <w:b w:val="1"/>
          <w:bCs w:val="1"/>
        </w:rPr>
      </w:pPr>
    </w:p>
    <w:p w:rsidRPr="00A1426C" w:rsidR="00485287" w:rsidP="00A1426C" w:rsidRDefault="00411BD0" w14:paraId="30AD07FD" w14:textId="2FB7CE45">
      <w:pPr>
        <w:pStyle w:val="ListParagraph"/>
        <w:numPr>
          <w:ilvl w:val="0"/>
          <w:numId w:val="2"/>
        </w:numPr>
        <w:rPr>
          <w:rFonts w:ascii="Arial" w:hAnsi="Arial"/>
          <w:b/>
          <w:bCs/>
        </w:rPr>
      </w:pPr>
      <w:r w:rsidRPr="00A1426C">
        <w:rPr>
          <w:rFonts w:ascii="Arial" w:hAnsi="Arial"/>
          <w:b/>
          <w:bCs/>
        </w:rPr>
        <w:t xml:space="preserve">Guest </w:t>
      </w:r>
      <w:proofErr w:type="gramStart"/>
      <w:r w:rsidRPr="00A1426C">
        <w:rPr>
          <w:rFonts w:ascii="Arial" w:hAnsi="Arial"/>
          <w:b/>
          <w:bCs/>
        </w:rPr>
        <w:t>Supplier  -</w:t>
      </w:r>
      <w:proofErr w:type="gramEnd"/>
      <w:r w:rsidRPr="00A1426C">
        <w:rPr>
          <w:rFonts w:ascii="Arial" w:hAnsi="Arial"/>
          <w:b/>
          <w:bCs/>
        </w:rPr>
        <w:t xml:space="preserve"> Palantir </w:t>
      </w:r>
      <w:r w:rsidRPr="00A1426C" w:rsidR="0096095D">
        <w:rPr>
          <w:rFonts w:ascii="Arial" w:hAnsi="Arial"/>
          <w:b/>
          <w:bCs/>
        </w:rPr>
        <w:t>– Paul Howells</w:t>
      </w:r>
      <w:r w:rsidRPr="00A1426C" w:rsidR="00270BA2">
        <w:rPr>
          <w:rFonts w:ascii="Arial" w:hAnsi="Arial"/>
          <w:b/>
          <w:bCs/>
        </w:rPr>
        <w:t xml:space="preserve">, </w:t>
      </w:r>
      <w:r w:rsidRPr="00A1426C" w:rsidR="00A623F2">
        <w:rPr>
          <w:rFonts w:ascii="Arial" w:hAnsi="Arial"/>
          <w:b/>
          <w:bCs/>
        </w:rPr>
        <w:t>Director Health and Care</w:t>
      </w:r>
    </w:p>
    <w:p w:rsidR="00485287" w:rsidP="00C06C8C" w:rsidRDefault="005F3ACC" w14:paraId="309E1AF2" w14:textId="1496AA77">
      <w:pPr>
        <w:pStyle w:val="ListParagraph"/>
        <w:numPr>
          <w:ilvl w:val="0"/>
          <w:numId w:val="31"/>
        </w:numPr>
        <w:rPr>
          <w:rFonts w:ascii="Arial" w:hAnsi="Arial"/>
        </w:rPr>
      </w:pPr>
      <w:r>
        <w:rPr>
          <w:rFonts w:ascii="Arial" w:hAnsi="Arial"/>
        </w:rPr>
        <w:t xml:space="preserve">Contact - </w:t>
      </w:r>
      <w:hyperlink w:history="1" r:id="rId10">
        <w:r w:rsidRPr="00DB049A">
          <w:rPr>
            <w:rStyle w:val="Hyperlink"/>
            <w:rFonts w:ascii="Arial" w:hAnsi="Arial"/>
          </w:rPr>
          <w:t>phowells@palantir.com</w:t>
        </w:r>
      </w:hyperlink>
      <w:r>
        <w:rPr>
          <w:rFonts w:ascii="Arial" w:hAnsi="Arial"/>
        </w:rPr>
        <w:t xml:space="preserve"> for further information.</w:t>
      </w:r>
    </w:p>
    <w:p w:rsidRPr="00A1426C" w:rsidR="00A1426C" w:rsidP="00A1426C" w:rsidRDefault="00A1426C" w14:paraId="778AF830" w14:textId="77777777">
      <w:pPr>
        <w:rPr>
          <w:rFonts w:ascii="Arial" w:hAnsi="Arial"/>
        </w:rPr>
      </w:pPr>
    </w:p>
    <w:p w:rsidR="005F3ACC" w:rsidP="00A1426C" w:rsidRDefault="00A1426C" w14:paraId="1E03CFC6" w14:textId="17622FB3">
      <w:pPr>
        <w:pStyle w:val="ListParagraph"/>
        <w:ind w:left="1069"/>
        <w:jc w:val="center"/>
        <w:rPr>
          <w:rFonts w:ascii="Arial" w:hAnsi="Arial"/>
        </w:rPr>
      </w:pPr>
      <w:r>
        <w:rPr>
          <w:rFonts w:ascii="Arial" w:hAnsi="Arial"/>
        </w:rPr>
        <w:object w:dxaOrig="1520" w:dyaOrig="985" w14:anchorId="2CCCA0FF">
          <v:shape id="_x0000_i1027" style="width:75.75pt;height:49.5pt" o:ole="" type="#_x0000_t75">
            <v:imagedata o:title="" r:id="rId11"/>
          </v:shape>
          <o:OLEObject Type="Embed" ProgID="Package" ShapeID="_x0000_i1027" DrawAspect="Icon" ObjectID="_1768122156" r:id="rId12"/>
        </w:object>
      </w:r>
    </w:p>
    <w:p w:rsidRPr="00C06C8C" w:rsidR="00A1426C" w:rsidP="005F3ACC" w:rsidRDefault="00A1426C" w14:paraId="4DA8273F" w14:textId="77777777">
      <w:pPr>
        <w:pStyle w:val="ListParagraph"/>
        <w:ind w:left="1069"/>
        <w:rPr>
          <w:rFonts w:ascii="Arial" w:hAnsi="Arial"/>
        </w:rPr>
      </w:pPr>
    </w:p>
    <w:p w:rsidR="005F3ACC" w:rsidP="002A620A" w:rsidRDefault="005F3ACC" w14:paraId="144C584A" w14:textId="77777777">
      <w:pPr>
        <w:rPr>
          <w:rFonts w:ascii="Arial" w:hAnsi="Arial"/>
          <w:b/>
          <w:bCs/>
        </w:rPr>
      </w:pPr>
    </w:p>
    <w:p w:rsidR="005F3ACC" w:rsidP="002A620A" w:rsidRDefault="005F3ACC" w14:paraId="6F1FDB0A" w14:textId="77777777">
      <w:pPr>
        <w:rPr>
          <w:rFonts w:ascii="Arial" w:hAnsi="Arial"/>
          <w:b/>
          <w:bCs/>
        </w:rPr>
      </w:pPr>
    </w:p>
    <w:p w:rsidRPr="00B775CD" w:rsidR="002A620A" w:rsidP="002A620A" w:rsidRDefault="006C57B3" w14:paraId="590287B0" w14:textId="498D3AFA">
      <w:pPr>
        <w:rPr>
          <w:rFonts w:ascii="Arial" w:hAnsi="Arial"/>
          <w:b/>
          <w:bCs/>
        </w:rPr>
      </w:pPr>
      <w:r w:rsidRPr="00B775CD">
        <w:rPr>
          <w:rFonts w:ascii="Arial" w:hAnsi="Arial"/>
          <w:b/>
          <w:bCs/>
        </w:rPr>
        <w:t>N</w:t>
      </w:r>
      <w:r w:rsidRPr="00B775CD" w:rsidR="0031071D">
        <w:rPr>
          <w:rFonts w:ascii="Arial" w:hAnsi="Arial"/>
          <w:b/>
          <w:bCs/>
        </w:rPr>
        <w:t>ext</w:t>
      </w:r>
      <w:r w:rsidRPr="00B775CD">
        <w:rPr>
          <w:rFonts w:ascii="Arial" w:hAnsi="Arial"/>
          <w:b/>
          <w:bCs/>
        </w:rPr>
        <w:t xml:space="preserve"> Meeting: </w:t>
      </w:r>
    </w:p>
    <w:p w:rsidRPr="00B775CD" w:rsidR="006E0BAC" w:rsidP="002A620A" w:rsidRDefault="006E0BAC" w14:paraId="70C44CFC" w14:textId="77777777">
      <w:pPr>
        <w:rPr>
          <w:rFonts w:ascii="Arial" w:hAnsi="Arial"/>
          <w:b/>
          <w:bCs/>
        </w:rPr>
      </w:pPr>
    </w:p>
    <w:p w:rsidRPr="00B775CD" w:rsidR="00516FD2" w:rsidP="00516FD2" w:rsidRDefault="00516FD2" w14:paraId="54559D03" w14:textId="77777777">
      <w:pPr>
        <w:pStyle w:val="xmsonormal"/>
        <w:shd w:val="clear" w:color="auto" w:fill="FFFFFF"/>
        <w:jc w:val="center"/>
        <w:rPr>
          <w:rFonts w:ascii="Arial" w:hAnsi="Arial" w:cs="Arial"/>
          <w:color w:val="242424"/>
          <w:sz w:val="24"/>
          <w:szCs w:val="24"/>
        </w:rPr>
      </w:pPr>
    </w:p>
    <w:p w:rsidRPr="00B775CD" w:rsidR="00516FD2" w:rsidP="003028F6" w:rsidRDefault="00516FD2" w14:paraId="3B2A5730" w14:textId="74E8E2DC">
      <w:pPr>
        <w:jc w:val="center"/>
        <w:rPr>
          <w:rStyle w:val="contentpasted0"/>
          <w:rFonts w:ascii="Arial" w:hAnsi="Arial"/>
          <w:color w:val="000000"/>
        </w:rPr>
      </w:pP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 xml:space="preserve">To be held at </w:t>
      </w:r>
      <w:r w:rsidRPr="5E840070" w:rsidR="5E840070">
        <w:rPr>
          <w:rFonts w:ascii="Arial" w:hAnsi="Arial" w:eastAsia="Times New Roman"/>
          <w:b w:val="1"/>
          <w:bCs w:val="1"/>
          <w:color w:val="000000" w:themeColor="text1" w:themeTint="FF" w:themeShade="FF"/>
          <w:u w:val="single"/>
        </w:rPr>
        <w:t xml:space="preserve">McKinley </w:t>
      </w:r>
      <w:r w:rsidRPr="5E840070" w:rsidR="5E840070">
        <w:rPr>
          <w:rFonts w:ascii="Arial" w:hAnsi="Arial" w:eastAsia="Times New Roman"/>
          <w:b w:val="1"/>
          <w:bCs w:val="1"/>
          <w:color w:val="000000" w:themeColor="text1" w:themeTint="FF" w:themeShade="FF"/>
          <w:u w:val="single"/>
        </w:rPr>
        <w:t>Room</w:t>
      </w:r>
      <w:r w:rsidRPr="5E840070" w:rsidR="5E840070">
        <w:rPr>
          <w:rFonts w:ascii="Arial" w:hAnsi="Arial" w:eastAsia="Times New Roman"/>
          <w:color w:val="000000" w:themeColor="text1" w:themeTint="FF" w:themeShade="FF"/>
          <w:sz w:val="20"/>
          <w:szCs w:val="20"/>
        </w:rPr>
        <w:t xml:space="preserve">, 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Xscape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 xml:space="preserve">, 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Snowzone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 xml:space="preserve">, Colorado Way, 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Glass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houghton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, Castleford WF10 4TA</w:t>
      </w:r>
    </w:p>
    <w:p w:rsidR="006E0BAC" w:rsidP="003028F6" w:rsidRDefault="00516FD2" w14:paraId="2C27A432" w14:textId="3B019928">
      <w:pPr>
        <w:jc w:val="center"/>
        <w:rPr>
          <w:rStyle w:val="contentpasted0"/>
          <w:rFonts w:ascii="Arial" w:hAnsi="Arial"/>
          <w:color w:val="000000"/>
        </w:rPr>
      </w:pP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</w:rPr>
        <w:t>Friday 15</w:t>
      </w: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  <w:vertAlign w:val="superscript"/>
        </w:rPr>
        <w:t>th</w:t>
      </w: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</w:rPr>
        <w:t xml:space="preserve"> </w:t>
      </w: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</w:rPr>
        <w:t xml:space="preserve">March </w:t>
      </w: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</w:rPr>
        <w:t>202</w:t>
      </w:r>
      <w:r w:rsidRPr="5E840070" w:rsidR="5E840070">
        <w:rPr>
          <w:rStyle w:val="contentpasted0"/>
          <w:rFonts w:ascii="Arial" w:hAnsi="Arial"/>
          <w:b w:val="1"/>
          <w:bCs w:val="1"/>
          <w:color w:val="000000" w:themeColor="text1" w:themeTint="FF" w:themeShade="FF"/>
        </w:rPr>
        <w:t>4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.</w:t>
      </w:r>
    </w:p>
    <w:p w:rsidR="002F6D94" w:rsidP="003028F6" w:rsidRDefault="002F6D94" w14:paraId="6C4C103E" w14:textId="77777777">
      <w:pPr>
        <w:jc w:val="center"/>
        <w:rPr>
          <w:rStyle w:val="contentpasted0"/>
          <w:rFonts w:ascii="Arial" w:hAnsi="Arial"/>
          <w:color w:val="000000"/>
        </w:rPr>
      </w:pPr>
    </w:p>
    <w:p w:rsidR="002F6D94" w:rsidP="0090771D" w:rsidRDefault="002F6D94" w14:paraId="602DCA3F" w14:textId="77777777">
      <w:pPr>
        <w:rPr>
          <w:rStyle w:val="contentpasted0"/>
          <w:rFonts w:ascii="Arial" w:hAnsi="Arial"/>
          <w:color w:val="000000"/>
        </w:rPr>
      </w:pPr>
    </w:p>
    <w:p w:rsidR="0090771D" w:rsidP="0090771D" w:rsidRDefault="0090771D" w14:paraId="550933E0" w14:textId="5CD627FE">
      <w:pPr>
        <w:rPr>
          <w:rStyle w:val="contentpasted0"/>
          <w:rFonts w:ascii="Arial" w:hAnsi="Arial"/>
          <w:color w:val="000000"/>
        </w:rPr>
      </w:pP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 xml:space="preserve">Attendance 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>list:</w:t>
      </w:r>
      <w:r w:rsidRPr="5E840070" w:rsidR="5E840070">
        <w:rPr>
          <w:rStyle w:val="contentpasted0"/>
          <w:rFonts w:ascii="Arial" w:hAnsi="Arial"/>
          <w:color w:val="000000" w:themeColor="text1" w:themeTint="FF" w:themeShade="FF"/>
        </w:rPr>
        <w:t xml:space="preserve"> </w:t>
      </w:r>
    </w:p>
    <w:p w:rsidR="00447808" w:rsidP="00516FD2" w:rsidRDefault="00447808" w14:paraId="0847D30C" w14:textId="77777777">
      <w:pPr>
        <w:jc w:val="center"/>
        <w:rPr>
          <w:rStyle w:val="contentpasted0"/>
          <w:rFonts w:ascii="Arial" w:hAnsi="Arial"/>
          <w:color w:val="000000"/>
        </w:rPr>
      </w:pPr>
    </w:p>
    <w:p w:rsidRPr="00B775CD" w:rsidR="00447808" w:rsidP="00516FD2" w:rsidRDefault="00FA1AF6" w14:paraId="0CE6755B" w14:textId="57AAB35E">
      <w:pPr>
        <w:jc w:val="center"/>
        <w:rPr>
          <w:rFonts w:ascii="Arial" w:hAnsi="Arial"/>
          <w:b/>
          <w:bCs/>
        </w:rPr>
      </w:pPr>
      <w:r>
        <w:rPr>
          <w:rStyle w:val="contentpasted0"/>
          <w:rFonts w:ascii="Arial" w:hAnsi="Arial"/>
          <w:color w:val="000000"/>
        </w:rPr>
        <w:object w:dxaOrig="1520" w:dyaOrig="985" w14:anchorId="5F6598FB">
          <v:shape id="_x0000_i1026" style="width:76.5pt;height:49.5pt" o:ole="" type="#_x0000_t75">
            <v:imagedata o:title="" r:id="rId13"/>
          </v:shape>
          <o:OLEObject Type="Embed" ProgID="Package" ShapeID="_x0000_i1026" DrawAspect="Icon" ObjectID="_1768122157" r:id="rId14"/>
        </w:object>
      </w:r>
    </w:p>
    <w:sectPr w:rsidRPr="00B775CD" w:rsidR="00447808" w:rsidSect="00C410C5">
      <w:pgSz w:w="11906" w:h="16838" w:orient="portrait"/>
      <w:pgMar w:top="1134" w:right="1133" w:bottom="1276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hJwL8YzYW5D/8" int2:id="cHugw6lv">
      <int2:state int2:value="Rejected" int2:type="AugLoop_Text_Critique"/>
    </int2:textHash>
    <int2:textHash int2:hashCode="YLtKbKQqcuG+aL" int2:id="op23tebp">
      <int2:state int2:value="Rejected" int2:type="AugLoop_Text_Critique"/>
    </int2:textHash>
    <int2:textHash int2:hashCode="9pGSlDYsN4thvu" int2:id="cRtriS5g">
      <int2:state int2:value="Rejected" int2:type="AugLoop_Text_Critique"/>
    </int2:textHash>
    <int2:textHash int2:hashCode="c+57jP2z3ZZe0R" int2:id="zWOebwAu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E5E9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054"/>
        </w:tabs>
        <w:ind w:left="3054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OpenSymbol"/>
        <w:sz w:val="19"/>
        <w:szCs w:val="19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  <w:sz w:val="19"/>
        <w:szCs w:val="19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19"/>
        <w:szCs w:val="19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  <w:sz w:val="19"/>
        <w:szCs w:val="19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19"/>
        <w:szCs w:val="19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  <w:sz w:val="19"/>
        <w:szCs w:val="19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hint="default" w:ascii="Courier New" w:hAnsi="Courier New" w:cs="Courier New"/>
        <w:color w:val="222222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12D4D14"/>
    <w:multiLevelType w:val="hybridMultilevel"/>
    <w:tmpl w:val="78C6C7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3B4418F"/>
    <w:multiLevelType w:val="multilevel"/>
    <w:tmpl w:val="811E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0576ECEB"/>
    <w:multiLevelType w:val="hybridMultilevel"/>
    <w:tmpl w:val="321A7878"/>
    <w:lvl w:ilvl="0" w:tplc="2AECF3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2AA8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4E7D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9C6BA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F64F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FE9E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0C3E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850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8E7F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A46E9E"/>
    <w:multiLevelType w:val="hybridMultilevel"/>
    <w:tmpl w:val="CD48CC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B224833"/>
    <w:multiLevelType w:val="hybridMultilevel"/>
    <w:tmpl w:val="0FF0A8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F3471C6"/>
    <w:multiLevelType w:val="hybridMultilevel"/>
    <w:tmpl w:val="1B3C20C6"/>
    <w:lvl w:ilvl="0" w:tplc="4A8668CE">
      <w:start w:val="4"/>
      <w:numFmt w:val="bullet"/>
      <w:lvlText w:val="-"/>
      <w:lvlJc w:val="left"/>
      <w:pPr>
        <w:ind w:left="1067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2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8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0" w15:restartNumberingAfterBreak="0">
    <w:nsid w:val="110D509A"/>
    <w:multiLevelType w:val="hybridMultilevel"/>
    <w:tmpl w:val="CB8C5058"/>
    <w:lvl w:ilvl="0" w:tplc="4A8668CE">
      <w:start w:val="4"/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hint="default" w:ascii="Wingdings" w:hAnsi="Wingdings"/>
      </w:rPr>
    </w:lvl>
  </w:abstractNum>
  <w:abstractNum w:abstractNumId="11" w15:restartNumberingAfterBreak="0">
    <w:nsid w:val="192C6708"/>
    <w:multiLevelType w:val="hybridMultilevel"/>
    <w:tmpl w:val="450C46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E95032"/>
    <w:multiLevelType w:val="hybridMultilevel"/>
    <w:tmpl w:val="9AA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6B24C0"/>
    <w:multiLevelType w:val="hybridMultilevel"/>
    <w:tmpl w:val="25D0E8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1C62B81"/>
    <w:multiLevelType w:val="hybridMultilevel"/>
    <w:tmpl w:val="FD347DB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61804EF"/>
    <w:multiLevelType w:val="hybridMultilevel"/>
    <w:tmpl w:val="EF3EC37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8D804E6"/>
    <w:multiLevelType w:val="multilevel"/>
    <w:tmpl w:val="1222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6207440"/>
    <w:multiLevelType w:val="hybridMultilevel"/>
    <w:tmpl w:val="F544B5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A530F0"/>
    <w:multiLevelType w:val="hybridMultilevel"/>
    <w:tmpl w:val="FEC8C3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A12AB0"/>
    <w:multiLevelType w:val="multilevel"/>
    <w:tmpl w:val="58424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3C56416"/>
    <w:multiLevelType w:val="hybridMultilevel"/>
    <w:tmpl w:val="CB46AFC2"/>
    <w:lvl w:ilvl="0" w:tplc="08090003">
      <w:start w:val="1"/>
      <w:numFmt w:val="bullet"/>
      <w:lvlText w:val="o"/>
      <w:lvlJc w:val="left"/>
      <w:pPr>
        <w:ind w:left="1069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1" w15:restartNumberingAfterBreak="0">
    <w:nsid w:val="56485FEF"/>
    <w:multiLevelType w:val="hybridMultilevel"/>
    <w:tmpl w:val="D2C209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C88281F"/>
    <w:multiLevelType w:val="hybridMultilevel"/>
    <w:tmpl w:val="C8F641CA"/>
    <w:lvl w:ilvl="0" w:tplc="552AA816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792FB2"/>
    <w:multiLevelType w:val="multilevel"/>
    <w:tmpl w:val="F948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5FED4CD9"/>
    <w:multiLevelType w:val="hybridMultilevel"/>
    <w:tmpl w:val="D6C625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973CD6"/>
    <w:multiLevelType w:val="hybridMultilevel"/>
    <w:tmpl w:val="2F1240AE"/>
    <w:lvl w:ilvl="0" w:tplc="13E8263C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 w:cs="Aria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F5ED0"/>
    <w:multiLevelType w:val="hybridMultilevel"/>
    <w:tmpl w:val="1FAA17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2E26E3"/>
    <w:multiLevelType w:val="hybridMultilevel"/>
    <w:tmpl w:val="2CFAFF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541286E"/>
    <w:multiLevelType w:val="hybridMultilevel"/>
    <w:tmpl w:val="6598EA6C"/>
    <w:lvl w:ilvl="0" w:tplc="08090003">
      <w:start w:val="1"/>
      <w:numFmt w:val="bullet"/>
      <w:lvlText w:val="o"/>
      <w:lvlJc w:val="left"/>
      <w:pPr>
        <w:ind w:left="1069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9" w15:restartNumberingAfterBreak="0">
    <w:nsid w:val="65DE34C4"/>
    <w:multiLevelType w:val="multilevel"/>
    <w:tmpl w:val="E8E8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681E25A7"/>
    <w:multiLevelType w:val="hybridMultilevel"/>
    <w:tmpl w:val="57466E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ADB1060"/>
    <w:multiLevelType w:val="hybridMultilevel"/>
    <w:tmpl w:val="33221E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ECE33D9"/>
    <w:multiLevelType w:val="hybridMultilevel"/>
    <w:tmpl w:val="B47C73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0ED0A93"/>
    <w:multiLevelType w:val="hybridMultilevel"/>
    <w:tmpl w:val="C0482B0C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7857FA8"/>
    <w:multiLevelType w:val="hybridMultilevel"/>
    <w:tmpl w:val="0C404864"/>
    <w:lvl w:ilvl="0" w:tplc="08090003">
      <w:start w:val="1"/>
      <w:numFmt w:val="bullet"/>
      <w:lvlText w:val="o"/>
      <w:lvlJc w:val="left"/>
      <w:pPr>
        <w:ind w:left="1069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5" w15:restartNumberingAfterBreak="0">
    <w:nsid w:val="7E3E6F69"/>
    <w:multiLevelType w:val="multilevel"/>
    <w:tmpl w:val="58424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998069232">
    <w:abstractNumId w:val="6"/>
  </w:num>
  <w:num w:numId="2" w16cid:durableId="1911231449">
    <w:abstractNumId w:val="0"/>
  </w:num>
  <w:num w:numId="3" w16cid:durableId="514150778">
    <w:abstractNumId w:val="1"/>
  </w:num>
  <w:num w:numId="4" w16cid:durableId="1909341379">
    <w:abstractNumId w:val="2"/>
  </w:num>
  <w:num w:numId="5" w16cid:durableId="950160142">
    <w:abstractNumId w:val="3"/>
  </w:num>
  <w:num w:numId="6" w16cid:durableId="1540629625">
    <w:abstractNumId w:val="30"/>
  </w:num>
  <w:num w:numId="7" w16cid:durableId="1121922287">
    <w:abstractNumId w:val="4"/>
  </w:num>
  <w:num w:numId="8" w16cid:durableId="65420862">
    <w:abstractNumId w:val="7"/>
  </w:num>
  <w:num w:numId="9" w16cid:durableId="1926919251">
    <w:abstractNumId w:val="21"/>
  </w:num>
  <w:num w:numId="10" w16cid:durableId="1854150672">
    <w:abstractNumId w:val="24"/>
  </w:num>
  <w:num w:numId="11" w16cid:durableId="575096253">
    <w:abstractNumId w:val="11"/>
  </w:num>
  <w:num w:numId="12" w16cid:durableId="1543589297">
    <w:abstractNumId w:val="19"/>
  </w:num>
  <w:num w:numId="13" w16cid:durableId="2134979347">
    <w:abstractNumId w:val="23"/>
  </w:num>
  <w:num w:numId="14" w16cid:durableId="323439954">
    <w:abstractNumId w:val="5"/>
  </w:num>
  <w:num w:numId="15" w16cid:durableId="941374040">
    <w:abstractNumId w:val="16"/>
  </w:num>
  <w:num w:numId="16" w16cid:durableId="1228491054">
    <w:abstractNumId w:val="29"/>
  </w:num>
  <w:num w:numId="17" w16cid:durableId="1022172717">
    <w:abstractNumId w:val="13"/>
  </w:num>
  <w:num w:numId="18" w16cid:durableId="1643147538">
    <w:abstractNumId w:val="8"/>
  </w:num>
  <w:num w:numId="19" w16cid:durableId="455224137">
    <w:abstractNumId w:val="20"/>
  </w:num>
  <w:num w:numId="20" w16cid:durableId="931209307">
    <w:abstractNumId w:val="33"/>
  </w:num>
  <w:num w:numId="21" w16cid:durableId="1733582553">
    <w:abstractNumId w:val="35"/>
  </w:num>
  <w:num w:numId="22" w16cid:durableId="1324820151">
    <w:abstractNumId w:val="31"/>
  </w:num>
  <w:num w:numId="23" w16cid:durableId="788086352">
    <w:abstractNumId w:val="17"/>
  </w:num>
  <w:num w:numId="24" w16cid:durableId="1806656621">
    <w:abstractNumId w:val="27"/>
  </w:num>
  <w:num w:numId="25" w16cid:durableId="1126850908">
    <w:abstractNumId w:val="18"/>
  </w:num>
  <w:num w:numId="26" w16cid:durableId="99881880">
    <w:abstractNumId w:val="26"/>
  </w:num>
  <w:num w:numId="27" w16cid:durableId="1212961268">
    <w:abstractNumId w:val="15"/>
  </w:num>
  <w:num w:numId="28" w16cid:durableId="110364530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38088430">
    <w:abstractNumId w:val="9"/>
  </w:num>
  <w:num w:numId="30" w16cid:durableId="1060207582">
    <w:abstractNumId w:val="34"/>
  </w:num>
  <w:num w:numId="31" w16cid:durableId="557471296">
    <w:abstractNumId w:val="10"/>
  </w:num>
  <w:num w:numId="32" w16cid:durableId="1299262869">
    <w:abstractNumId w:val="12"/>
  </w:num>
  <w:num w:numId="33" w16cid:durableId="867570098">
    <w:abstractNumId w:val="32"/>
  </w:num>
  <w:num w:numId="34" w16cid:durableId="1906183397">
    <w:abstractNumId w:val="14"/>
  </w:num>
  <w:num w:numId="35" w16cid:durableId="1786389958">
    <w:abstractNumId w:val="22"/>
  </w:num>
  <w:num w:numId="36" w16cid:durableId="8111406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F9"/>
    <w:rsid w:val="00020948"/>
    <w:rsid w:val="00026BF5"/>
    <w:rsid w:val="00086C43"/>
    <w:rsid w:val="00086CEF"/>
    <w:rsid w:val="000973F6"/>
    <w:rsid w:val="000B4771"/>
    <w:rsid w:val="000D04AD"/>
    <w:rsid w:val="000D7BFB"/>
    <w:rsid w:val="000E02CD"/>
    <w:rsid w:val="000F1E28"/>
    <w:rsid w:val="000F4FAF"/>
    <w:rsid w:val="001310F1"/>
    <w:rsid w:val="00131DF5"/>
    <w:rsid w:val="00145C8B"/>
    <w:rsid w:val="00155BB3"/>
    <w:rsid w:val="00183C90"/>
    <w:rsid w:val="001855B9"/>
    <w:rsid w:val="00185B06"/>
    <w:rsid w:val="00186C8D"/>
    <w:rsid w:val="001943C8"/>
    <w:rsid w:val="00194F87"/>
    <w:rsid w:val="001A1CDD"/>
    <w:rsid w:val="001A60BF"/>
    <w:rsid w:val="001A6348"/>
    <w:rsid w:val="001B1F7B"/>
    <w:rsid w:val="001C74E0"/>
    <w:rsid w:val="001D720F"/>
    <w:rsid w:val="001F01B7"/>
    <w:rsid w:val="001F501B"/>
    <w:rsid w:val="001F67F5"/>
    <w:rsid w:val="00210C03"/>
    <w:rsid w:val="00246A27"/>
    <w:rsid w:val="00255CC4"/>
    <w:rsid w:val="00270BA2"/>
    <w:rsid w:val="002830EB"/>
    <w:rsid w:val="002857FF"/>
    <w:rsid w:val="002925A1"/>
    <w:rsid w:val="002A0746"/>
    <w:rsid w:val="002A620A"/>
    <w:rsid w:val="002B3D83"/>
    <w:rsid w:val="002B5D07"/>
    <w:rsid w:val="002E14C6"/>
    <w:rsid w:val="002E4EE2"/>
    <w:rsid w:val="002E551B"/>
    <w:rsid w:val="002E59FF"/>
    <w:rsid w:val="002E645B"/>
    <w:rsid w:val="002E6B8F"/>
    <w:rsid w:val="002F6D94"/>
    <w:rsid w:val="00300A7F"/>
    <w:rsid w:val="003028F6"/>
    <w:rsid w:val="0031071D"/>
    <w:rsid w:val="0033572F"/>
    <w:rsid w:val="00345EE7"/>
    <w:rsid w:val="003554E8"/>
    <w:rsid w:val="00360DEC"/>
    <w:rsid w:val="003632C5"/>
    <w:rsid w:val="003635A5"/>
    <w:rsid w:val="00396885"/>
    <w:rsid w:val="003C0B8F"/>
    <w:rsid w:val="003C2810"/>
    <w:rsid w:val="003C6D10"/>
    <w:rsid w:val="003D7EF6"/>
    <w:rsid w:val="00411BD0"/>
    <w:rsid w:val="00420012"/>
    <w:rsid w:val="00422E1F"/>
    <w:rsid w:val="0042392D"/>
    <w:rsid w:val="00423DC2"/>
    <w:rsid w:val="00426C33"/>
    <w:rsid w:val="00447808"/>
    <w:rsid w:val="00457C82"/>
    <w:rsid w:val="00460BC3"/>
    <w:rsid w:val="00464FF5"/>
    <w:rsid w:val="00476582"/>
    <w:rsid w:val="00484157"/>
    <w:rsid w:val="00485287"/>
    <w:rsid w:val="00485A1E"/>
    <w:rsid w:val="004871B7"/>
    <w:rsid w:val="004B426D"/>
    <w:rsid w:val="004C586D"/>
    <w:rsid w:val="004D4891"/>
    <w:rsid w:val="004D6667"/>
    <w:rsid w:val="004D72C2"/>
    <w:rsid w:val="004E3A40"/>
    <w:rsid w:val="004E3F4C"/>
    <w:rsid w:val="005002B6"/>
    <w:rsid w:val="00502B58"/>
    <w:rsid w:val="00516FD2"/>
    <w:rsid w:val="00521CB0"/>
    <w:rsid w:val="005257B6"/>
    <w:rsid w:val="0053451E"/>
    <w:rsid w:val="00547EEA"/>
    <w:rsid w:val="00562DF9"/>
    <w:rsid w:val="0056719B"/>
    <w:rsid w:val="00574078"/>
    <w:rsid w:val="005754E8"/>
    <w:rsid w:val="005B348B"/>
    <w:rsid w:val="005C626A"/>
    <w:rsid w:val="005D613F"/>
    <w:rsid w:val="005F12E2"/>
    <w:rsid w:val="005F1B2E"/>
    <w:rsid w:val="005F3ACC"/>
    <w:rsid w:val="005F630B"/>
    <w:rsid w:val="00602661"/>
    <w:rsid w:val="0061640A"/>
    <w:rsid w:val="006254F9"/>
    <w:rsid w:val="00641ED9"/>
    <w:rsid w:val="00683502"/>
    <w:rsid w:val="006903BF"/>
    <w:rsid w:val="00697FFA"/>
    <w:rsid w:val="006A1C5A"/>
    <w:rsid w:val="006A3397"/>
    <w:rsid w:val="006B5A4B"/>
    <w:rsid w:val="006C57B3"/>
    <w:rsid w:val="006D0220"/>
    <w:rsid w:val="006E0BAC"/>
    <w:rsid w:val="006E10E7"/>
    <w:rsid w:val="006E7741"/>
    <w:rsid w:val="006F1622"/>
    <w:rsid w:val="007078E2"/>
    <w:rsid w:val="00710B36"/>
    <w:rsid w:val="007166F9"/>
    <w:rsid w:val="007221F4"/>
    <w:rsid w:val="007278FA"/>
    <w:rsid w:val="007300E6"/>
    <w:rsid w:val="00731B85"/>
    <w:rsid w:val="007526B5"/>
    <w:rsid w:val="007546C3"/>
    <w:rsid w:val="007622F6"/>
    <w:rsid w:val="00784E41"/>
    <w:rsid w:val="007857EC"/>
    <w:rsid w:val="00794E23"/>
    <w:rsid w:val="00797D01"/>
    <w:rsid w:val="00797F9D"/>
    <w:rsid w:val="007B2301"/>
    <w:rsid w:val="007D1A95"/>
    <w:rsid w:val="007D7AC7"/>
    <w:rsid w:val="007E1CBB"/>
    <w:rsid w:val="007F6226"/>
    <w:rsid w:val="0080100C"/>
    <w:rsid w:val="00804492"/>
    <w:rsid w:val="008118C1"/>
    <w:rsid w:val="00817660"/>
    <w:rsid w:val="00820F01"/>
    <w:rsid w:val="00834C32"/>
    <w:rsid w:val="00841929"/>
    <w:rsid w:val="008478ED"/>
    <w:rsid w:val="00847D88"/>
    <w:rsid w:val="0086289D"/>
    <w:rsid w:val="008771B6"/>
    <w:rsid w:val="00890F9E"/>
    <w:rsid w:val="008B3AF3"/>
    <w:rsid w:val="008B56D8"/>
    <w:rsid w:val="008B6C32"/>
    <w:rsid w:val="008C4051"/>
    <w:rsid w:val="008E6CEE"/>
    <w:rsid w:val="008E74D0"/>
    <w:rsid w:val="0090066B"/>
    <w:rsid w:val="009007C6"/>
    <w:rsid w:val="00905BBD"/>
    <w:rsid w:val="0090771D"/>
    <w:rsid w:val="00916D01"/>
    <w:rsid w:val="00926D33"/>
    <w:rsid w:val="00926FB3"/>
    <w:rsid w:val="00930166"/>
    <w:rsid w:val="00930EBE"/>
    <w:rsid w:val="009364E2"/>
    <w:rsid w:val="00943C73"/>
    <w:rsid w:val="0096095D"/>
    <w:rsid w:val="009666E4"/>
    <w:rsid w:val="00973327"/>
    <w:rsid w:val="00973665"/>
    <w:rsid w:val="009762F6"/>
    <w:rsid w:val="0098115E"/>
    <w:rsid w:val="00987BCB"/>
    <w:rsid w:val="00990109"/>
    <w:rsid w:val="009B2921"/>
    <w:rsid w:val="009C5259"/>
    <w:rsid w:val="009C765A"/>
    <w:rsid w:val="009E762C"/>
    <w:rsid w:val="00A1426C"/>
    <w:rsid w:val="00A43956"/>
    <w:rsid w:val="00A51E55"/>
    <w:rsid w:val="00A623F2"/>
    <w:rsid w:val="00A95835"/>
    <w:rsid w:val="00A97FE1"/>
    <w:rsid w:val="00AA77AF"/>
    <w:rsid w:val="00AB5599"/>
    <w:rsid w:val="00AD31E5"/>
    <w:rsid w:val="00AD6FDF"/>
    <w:rsid w:val="00AF19FD"/>
    <w:rsid w:val="00AF2DDC"/>
    <w:rsid w:val="00AF32B9"/>
    <w:rsid w:val="00B007E5"/>
    <w:rsid w:val="00B167EF"/>
    <w:rsid w:val="00B37556"/>
    <w:rsid w:val="00B42FB7"/>
    <w:rsid w:val="00B45C60"/>
    <w:rsid w:val="00B50FC2"/>
    <w:rsid w:val="00B71E7C"/>
    <w:rsid w:val="00B775CD"/>
    <w:rsid w:val="00B94986"/>
    <w:rsid w:val="00B94AE3"/>
    <w:rsid w:val="00B959C9"/>
    <w:rsid w:val="00BA462C"/>
    <w:rsid w:val="00BD158C"/>
    <w:rsid w:val="00BE1308"/>
    <w:rsid w:val="00BE2278"/>
    <w:rsid w:val="00C06C8C"/>
    <w:rsid w:val="00C26CFE"/>
    <w:rsid w:val="00C35A0E"/>
    <w:rsid w:val="00C410C5"/>
    <w:rsid w:val="00C4111B"/>
    <w:rsid w:val="00C44554"/>
    <w:rsid w:val="00C45611"/>
    <w:rsid w:val="00C51928"/>
    <w:rsid w:val="00C95EE4"/>
    <w:rsid w:val="00CA1EE9"/>
    <w:rsid w:val="00CA2174"/>
    <w:rsid w:val="00CA3842"/>
    <w:rsid w:val="00CC13E7"/>
    <w:rsid w:val="00CC2D3F"/>
    <w:rsid w:val="00CE6113"/>
    <w:rsid w:val="00CF0509"/>
    <w:rsid w:val="00CF2482"/>
    <w:rsid w:val="00D23E56"/>
    <w:rsid w:val="00D34813"/>
    <w:rsid w:val="00D50491"/>
    <w:rsid w:val="00D5147D"/>
    <w:rsid w:val="00D9566C"/>
    <w:rsid w:val="00DA1A64"/>
    <w:rsid w:val="00DC0933"/>
    <w:rsid w:val="00DC40AA"/>
    <w:rsid w:val="00DD25C0"/>
    <w:rsid w:val="00DD34AC"/>
    <w:rsid w:val="00DF44DE"/>
    <w:rsid w:val="00DF56B7"/>
    <w:rsid w:val="00DF6119"/>
    <w:rsid w:val="00DF6782"/>
    <w:rsid w:val="00E0568C"/>
    <w:rsid w:val="00E20CB5"/>
    <w:rsid w:val="00E21FAF"/>
    <w:rsid w:val="00E2563B"/>
    <w:rsid w:val="00E36136"/>
    <w:rsid w:val="00E36B19"/>
    <w:rsid w:val="00E475B8"/>
    <w:rsid w:val="00E509D1"/>
    <w:rsid w:val="00E71154"/>
    <w:rsid w:val="00E72C9F"/>
    <w:rsid w:val="00E73CEC"/>
    <w:rsid w:val="00E871C7"/>
    <w:rsid w:val="00EA273A"/>
    <w:rsid w:val="00EA3885"/>
    <w:rsid w:val="00EB7875"/>
    <w:rsid w:val="00ED21A9"/>
    <w:rsid w:val="00ED5226"/>
    <w:rsid w:val="00ED7FCD"/>
    <w:rsid w:val="00EE1078"/>
    <w:rsid w:val="00EE56D2"/>
    <w:rsid w:val="00EF4957"/>
    <w:rsid w:val="00F007C2"/>
    <w:rsid w:val="00F02218"/>
    <w:rsid w:val="00F04D3E"/>
    <w:rsid w:val="00F20241"/>
    <w:rsid w:val="00F32C26"/>
    <w:rsid w:val="00F40DA5"/>
    <w:rsid w:val="00F47D14"/>
    <w:rsid w:val="00F51803"/>
    <w:rsid w:val="00F545AC"/>
    <w:rsid w:val="00F63B4E"/>
    <w:rsid w:val="00F747E7"/>
    <w:rsid w:val="00F84364"/>
    <w:rsid w:val="00FA1AF6"/>
    <w:rsid w:val="00FA5D1F"/>
    <w:rsid w:val="00FD41DF"/>
    <w:rsid w:val="00FF2DBF"/>
    <w:rsid w:val="00FF7E78"/>
    <w:rsid w:val="340E929D"/>
    <w:rsid w:val="51C36AD9"/>
    <w:rsid w:val="551EFB24"/>
    <w:rsid w:val="5E84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47B345D1"/>
  <w15:chartTrackingRefBased/>
  <w15:docId w15:val="{B34BA581-4AD4-46FB-9B07-325CF62D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1z0" w:customStyle="1">
    <w:name w:val="WW8Num1z0"/>
    <w:rPr>
      <w:rFonts w:ascii="Arial" w:hAnsi="Arial" w:cs="Arial"/>
      <w:b/>
      <w:bCs/>
      <w:i/>
      <w:iCs/>
      <w:sz w:val="28"/>
      <w:szCs w:val="28"/>
    </w:rPr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ascii="Symbol" w:hAnsi="Symbol" w:cs="OpenSymbol"/>
    </w:rPr>
  </w:style>
  <w:style w:type="character" w:styleId="WW8Num2z1" w:customStyle="1">
    <w:name w:val="WW8Num2z1"/>
    <w:rPr>
      <w:rFonts w:ascii="OpenSymbol" w:hAnsi="OpenSymbol" w:cs="OpenSymbol"/>
      <w:sz w:val="19"/>
      <w:szCs w:val="19"/>
    </w:rPr>
  </w:style>
  <w:style w:type="character" w:styleId="WW8Num2z2" w:customStyle="1">
    <w:name w:val="WW8Num2z2"/>
    <w:rPr>
      <w:rFonts w:ascii="OpenSymbol" w:hAnsi="OpenSymbol" w:cs="OpenSymbol"/>
      <w:sz w:val="19"/>
      <w:szCs w:val="19"/>
    </w:rPr>
  </w:style>
  <w:style w:type="character" w:styleId="WW8Num3z0" w:customStyle="1">
    <w:name w:val="WW8Num3z0"/>
    <w:rPr>
      <w:rFonts w:ascii="Symbol" w:hAnsi="Symbol" w:cs="OpenSymbol"/>
    </w:rPr>
  </w:style>
  <w:style w:type="character" w:styleId="WW8Num3z1" w:customStyle="1">
    <w:name w:val="WW8Num3z1"/>
    <w:rPr>
      <w:rFonts w:ascii="OpenSymbol" w:hAnsi="OpenSymbol" w:cs="OpenSymbol"/>
    </w:rPr>
  </w:style>
  <w:style w:type="character" w:styleId="WW8Num4z0" w:customStyle="1">
    <w:name w:val="WW8Num4z0"/>
    <w:rPr>
      <w:rFonts w:ascii="Symbol" w:hAnsi="Symbol" w:cs="OpenSymbol"/>
    </w:rPr>
  </w:style>
  <w:style w:type="character" w:styleId="WW8Num4z1" w:customStyle="1">
    <w:name w:val="WW8Num4z1"/>
    <w:rPr>
      <w:rFonts w:ascii="OpenSymbol" w:hAnsi="OpenSymbol" w:cs="OpenSymbol"/>
      <w:sz w:val="19"/>
      <w:szCs w:val="19"/>
      <w:shd w:val="clear" w:color="auto" w:fill="auto"/>
    </w:rPr>
  </w:style>
  <w:style w:type="character" w:styleId="WW8Num5z0" w:customStyle="1">
    <w:name w:val="WW8Num5z0"/>
  </w:style>
  <w:style w:type="character" w:styleId="WW8Num5z1" w:customStyle="1">
    <w:name w:val="WW8Num5z1"/>
    <w:rPr>
      <w:rFonts w:cs="Arial"/>
    </w:rPr>
  </w:style>
  <w:style w:type="character" w:styleId="WW8Num6z0" w:customStyle="1">
    <w:name w:val="WW8Num6z0"/>
    <w:rPr>
      <w:rFonts w:ascii="Symbol" w:hAnsi="Symbol" w:cs="OpenSymbol"/>
    </w:rPr>
  </w:style>
  <w:style w:type="character" w:styleId="WW8Num6z1" w:customStyle="1">
    <w:name w:val="WW8Num6z1"/>
    <w:rPr>
      <w:rFonts w:ascii="OpenSymbol" w:hAnsi="OpenSymbol" w:cs="OpenSymbol"/>
    </w:rPr>
  </w:style>
  <w:style w:type="character" w:styleId="WW8Num6z2" w:customStyle="1">
    <w:name w:val="WW8Num6z2"/>
  </w:style>
  <w:style w:type="character" w:styleId="WW8Num6z3" w:customStyle="1">
    <w:name w:val="WW8Num6z3"/>
  </w:style>
  <w:style w:type="character" w:styleId="WW8Num6z4" w:customStyle="1">
    <w:name w:val="WW8Num6z4"/>
  </w:style>
  <w:style w:type="character" w:styleId="WW8Num6z5" w:customStyle="1">
    <w:name w:val="WW8Num6z5"/>
  </w:style>
  <w:style w:type="character" w:styleId="WW8Num6z6" w:customStyle="1">
    <w:name w:val="WW8Num6z6"/>
  </w:style>
  <w:style w:type="character" w:styleId="WW8Num6z7" w:customStyle="1">
    <w:name w:val="WW8Num6z7"/>
  </w:style>
  <w:style w:type="character" w:styleId="WW8Num6z8" w:customStyle="1">
    <w:name w:val="WW8Num6z8"/>
  </w:style>
  <w:style w:type="character" w:styleId="WW8Num7z0" w:customStyle="1">
    <w:name w:val="WW8Num7z0"/>
  </w:style>
  <w:style w:type="character" w:styleId="WW8Num7z1" w:customStyle="1">
    <w:name w:val="WW8Num7z1"/>
  </w:style>
  <w:style w:type="character" w:styleId="WW8Num7z2" w:customStyle="1">
    <w:name w:val="WW8Num7z2"/>
  </w:style>
  <w:style w:type="character" w:styleId="WW8Num8z0" w:customStyle="1">
    <w:name w:val="WW8Num8z0"/>
    <w:rPr>
      <w:rFonts w:hint="default" w:ascii="Symbol" w:hAnsi="Symbol" w:cs="Symbol"/>
    </w:rPr>
  </w:style>
  <w:style w:type="character" w:styleId="WW8Num8z1" w:customStyle="1">
    <w:name w:val="WW8Num8z1"/>
    <w:rPr>
      <w:rFonts w:hint="default" w:ascii="Courier New" w:hAnsi="Courier New" w:cs="Courier New"/>
    </w:rPr>
  </w:style>
  <w:style w:type="character" w:styleId="WW8Num8z2" w:customStyle="1">
    <w:name w:val="WW8Num8z2"/>
    <w:rPr>
      <w:rFonts w:hint="default" w:ascii="Wingdings" w:hAnsi="Wingdings" w:cs="Wingdings"/>
    </w:rPr>
  </w:style>
  <w:style w:type="character" w:styleId="WW8Num9z0" w:customStyle="1">
    <w:name w:val="WW8Num9z0"/>
    <w:rPr>
      <w:rFonts w:hint="default" w:ascii="Courier New" w:hAnsi="Courier New" w:cs="Courier New"/>
      <w:color w:val="222222"/>
      <w:sz w:val="28"/>
      <w:szCs w:val="28"/>
    </w:rPr>
  </w:style>
  <w:style w:type="character" w:styleId="WW8Num9z2" w:customStyle="1">
    <w:name w:val="WW8Num9z2"/>
    <w:rPr>
      <w:rFonts w:hint="default" w:ascii="Wingdings" w:hAnsi="Wingdings" w:cs="Wingdings"/>
    </w:rPr>
  </w:style>
  <w:style w:type="character" w:styleId="WW8Num9z3" w:customStyle="1">
    <w:name w:val="WW8Num9z3"/>
    <w:rPr>
      <w:rFonts w:hint="default" w:ascii="Symbol" w:hAnsi="Symbol" w:cs="Symbol"/>
    </w:rPr>
  </w:style>
  <w:style w:type="character" w:styleId="WW8Num7z3" w:customStyle="1">
    <w:name w:val="WW8Num7z3"/>
  </w:style>
  <w:style w:type="character" w:styleId="WW8Num7z4" w:customStyle="1">
    <w:name w:val="WW8Num7z4"/>
  </w:style>
  <w:style w:type="character" w:styleId="WW8Num7z5" w:customStyle="1">
    <w:name w:val="WW8Num7z5"/>
  </w:style>
  <w:style w:type="character" w:styleId="WW8Num7z6" w:customStyle="1">
    <w:name w:val="WW8Num7z6"/>
  </w:style>
  <w:style w:type="character" w:styleId="WW8Num7z7" w:customStyle="1">
    <w:name w:val="WW8Num7z7"/>
  </w:style>
  <w:style w:type="character" w:styleId="WW8Num7z8" w:customStyle="1">
    <w:name w:val="WW8Num7z8"/>
  </w:style>
  <w:style w:type="character" w:styleId="WW8Num4z2" w:customStyle="1">
    <w:name w:val="WW8Num4z2"/>
  </w:style>
  <w:style w:type="character" w:styleId="WW8Num4z3" w:customStyle="1">
    <w:name w:val="WW8Num4z3"/>
  </w:style>
  <w:style w:type="character" w:styleId="WW8Num4z4" w:customStyle="1">
    <w:name w:val="WW8Num4z4"/>
  </w:style>
  <w:style w:type="character" w:styleId="WW8Num4z5" w:customStyle="1">
    <w:name w:val="WW8Num4z5"/>
  </w:style>
  <w:style w:type="character" w:styleId="WW8Num4z6" w:customStyle="1">
    <w:name w:val="WW8Num4z6"/>
  </w:style>
  <w:style w:type="character" w:styleId="WW8Num4z7" w:customStyle="1">
    <w:name w:val="WW8Num4z7"/>
  </w:style>
  <w:style w:type="character" w:styleId="WW8Num4z8" w:customStyle="1">
    <w:name w:val="WW8Num4z8"/>
  </w:style>
  <w:style w:type="character" w:styleId="WW8Num3z2" w:customStyle="1">
    <w:name w:val="WW8Num3z2"/>
  </w:style>
  <w:style w:type="character" w:styleId="WW8Num3z3" w:customStyle="1">
    <w:name w:val="WW8Num3z3"/>
  </w:style>
  <w:style w:type="character" w:styleId="WW8Num3z4" w:customStyle="1">
    <w:name w:val="WW8Num3z4"/>
  </w:style>
  <w:style w:type="character" w:styleId="WW8Num3z5" w:customStyle="1">
    <w:name w:val="WW8Num3z5"/>
  </w:style>
  <w:style w:type="character" w:styleId="WW8Num3z6" w:customStyle="1">
    <w:name w:val="WW8Num3z6"/>
  </w:style>
  <w:style w:type="character" w:styleId="WW8Num3z7" w:customStyle="1">
    <w:name w:val="WW8Num3z7"/>
  </w:style>
  <w:style w:type="character" w:styleId="WW8Num3z8" w:customStyle="1">
    <w:name w:val="WW8Num3z8"/>
  </w:style>
  <w:style w:type="character" w:styleId="WW8Num5z2" w:customStyle="1">
    <w:name w:val="WW8Num5z2"/>
  </w:style>
  <w:style w:type="character" w:styleId="WW8Num5z3" w:customStyle="1">
    <w:name w:val="WW8Num5z3"/>
  </w:style>
  <w:style w:type="character" w:styleId="WW8Num5z4" w:customStyle="1">
    <w:name w:val="WW8Num5z4"/>
  </w:style>
  <w:style w:type="character" w:styleId="WW8Num5z5" w:customStyle="1">
    <w:name w:val="WW8Num5z5"/>
  </w:style>
  <w:style w:type="character" w:styleId="WW8Num5z6" w:customStyle="1">
    <w:name w:val="WW8Num5z6"/>
  </w:style>
  <w:style w:type="character" w:styleId="WW8Num5z7" w:customStyle="1">
    <w:name w:val="WW8Num5z7"/>
  </w:style>
  <w:style w:type="character" w:styleId="WW8Num5z8" w:customStyle="1">
    <w:name w:val="WW8Num5z8"/>
  </w:style>
  <w:style w:type="character" w:styleId="Strong">
    <w:name w:val="Strong"/>
    <w:uiPriority w:val="22"/>
    <w:qFormat/>
    <w:rPr>
      <w:b/>
      <w:bCs/>
    </w:rPr>
  </w:style>
  <w:style w:type="character" w:styleId="NumberingSymbols" w:customStyle="1">
    <w:name w:val="Numbering Symbols"/>
  </w:style>
  <w:style w:type="character" w:styleId="Bullets" w:customStyle="1">
    <w:name w:val="Bullets"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Microsoft YaHe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2925A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925A1"/>
    <w:pPr>
      <w:widowControl/>
      <w:suppressAutoHyphens w:val="0"/>
      <w:spacing w:before="100" w:beforeAutospacing="1" w:after="100" w:afterAutospacing="1"/>
    </w:pPr>
    <w:rPr>
      <w:rFonts w:ascii="Calibri" w:hAnsi="Calibri" w:cs="Calibri" w:eastAsiaTheme="minorHAnsi"/>
      <w:kern w:val="0"/>
      <w:sz w:val="22"/>
      <w:szCs w:val="22"/>
      <w:lang w:eastAsia="en-GB" w:bidi="ar-SA"/>
    </w:rPr>
  </w:style>
  <w:style w:type="paragraph" w:styleId="ui-chatitem" w:customStyle="1">
    <w:name w:val="ui-chat__item"/>
    <w:basedOn w:val="Normal"/>
    <w:rsid w:val="00AF2DD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GB" w:bidi="ar-SA"/>
    </w:rPr>
  </w:style>
  <w:style w:type="character" w:styleId="fui-primitive" w:customStyle="1">
    <w:name w:val="fui-primitive"/>
    <w:basedOn w:val="DefaultParagraphFont"/>
    <w:rsid w:val="00AF2DDC"/>
  </w:style>
  <w:style w:type="character" w:styleId="ui-chatmessageheader" w:customStyle="1">
    <w:name w:val="ui-chat__messageheader"/>
    <w:basedOn w:val="DefaultParagraphFont"/>
    <w:rsid w:val="00AF2DDC"/>
  </w:style>
  <w:style w:type="character" w:styleId="fui-styledtext" w:customStyle="1">
    <w:name w:val="fui-styledtext"/>
    <w:basedOn w:val="DefaultParagraphFont"/>
    <w:rsid w:val="00AF2DDC"/>
  </w:style>
  <w:style w:type="character" w:styleId="ui-chatmessagecontent" w:customStyle="1">
    <w:name w:val="ui-chat__messagecontent"/>
    <w:basedOn w:val="DefaultParagraphFont"/>
    <w:rsid w:val="00AF2DDC"/>
  </w:style>
  <w:style w:type="character" w:styleId="fui-dividerwrapper" w:customStyle="1">
    <w:name w:val="fui-divider__wrapper"/>
    <w:basedOn w:val="DefaultParagraphFont"/>
    <w:rsid w:val="00AF2DDC"/>
  </w:style>
  <w:style w:type="character" w:styleId="ui-provider" w:customStyle="1">
    <w:name w:val="ui-provider"/>
    <w:basedOn w:val="DefaultParagraphFont"/>
    <w:rsid w:val="00D9566C"/>
  </w:style>
  <w:style w:type="character" w:styleId="ui-box" w:customStyle="1">
    <w:name w:val="ui-box"/>
    <w:basedOn w:val="DefaultParagraphFont"/>
    <w:rsid w:val="00834C32"/>
  </w:style>
  <w:style w:type="character" w:styleId="ui-text" w:customStyle="1">
    <w:name w:val="ui-text"/>
    <w:basedOn w:val="DefaultParagraphFont"/>
    <w:rsid w:val="00834C32"/>
  </w:style>
  <w:style w:type="character" w:styleId="fui-flex" w:customStyle="1">
    <w:name w:val="fui-flex"/>
    <w:basedOn w:val="DefaultParagraphFont"/>
    <w:rsid w:val="00834C32"/>
  </w:style>
  <w:style w:type="character" w:styleId="ac-textblock" w:customStyle="1">
    <w:name w:val="ac-textblock"/>
    <w:basedOn w:val="DefaultParagraphFont"/>
    <w:rsid w:val="00834C32"/>
  </w:style>
  <w:style w:type="paragraph" w:styleId="fui-styledtext1" w:customStyle="1">
    <w:name w:val="fui-styledtext1"/>
    <w:basedOn w:val="Normal"/>
    <w:rsid w:val="00834C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GB" w:bidi="ar-SA"/>
    </w:rPr>
  </w:style>
  <w:style w:type="paragraph" w:styleId="xmsonormal" w:customStyle="1">
    <w:name w:val="x_msonormal"/>
    <w:basedOn w:val="Normal"/>
    <w:rsid w:val="00516FD2"/>
    <w:pPr>
      <w:widowControl/>
      <w:suppressAutoHyphens w:val="0"/>
    </w:pPr>
    <w:rPr>
      <w:rFonts w:ascii="Calibri" w:hAnsi="Calibri" w:cs="Calibri" w:eastAsiaTheme="minorHAnsi"/>
      <w:kern w:val="0"/>
      <w:sz w:val="22"/>
      <w:szCs w:val="22"/>
      <w:lang w:eastAsia="en-GB" w:bidi="ar-SA"/>
    </w:rPr>
  </w:style>
  <w:style w:type="character" w:styleId="contentpasted0" w:customStyle="1">
    <w:name w:val="contentpasted0"/>
    <w:basedOn w:val="DefaultParagraphFont"/>
    <w:rsid w:val="00516FD2"/>
  </w:style>
  <w:style w:type="character" w:styleId="UnresolvedMention">
    <w:name w:val="Unresolved Mention"/>
    <w:basedOn w:val="DefaultParagraphFont"/>
    <w:uiPriority w:val="99"/>
    <w:semiHidden/>
    <w:unhideWhenUsed/>
    <w:rsid w:val="004871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9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image" Target="media/image4.emf" Id="rId13" /><Relationship Type="http://schemas.openxmlformats.org/officeDocument/2006/relationships/styles" Target="styles.xml" Id="rId3" /><Relationship Type="http://schemas.openxmlformats.org/officeDocument/2006/relationships/hyperlink" Target="https://gbr01.safelinks.protection.outlook.com/?url=https%3A%2F%2Fwww.events.england.nhs.uk%2Fevents%2Fnorth-east-and-yorkshire-digital-safety-resilience-cyber-event&amp;data=05%7C02%7Cjanet.howden2%40nhs.net%7Ccf59d8e276dd4d9b97a508dc18d88e7b%7C37c354b285b047f5b22207b48d774ee3%7C0%7C0%7C638412565572940658%7CUnknown%7CTWFpbGZsb3d8eyJWIjoiMC4wLjAwMDAiLCJQIjoiV2luMzIiLCJBTiI6Ik1haWwiLCJXVCI6Mn0%3D%7C3000%7C%7C%7C&amp;sdata=%2Bxb6yzF0sm6egHS2f0EFlKyrhReaq8MImE4iKSiza%2Fk%3D&amp;reserved=0" TargetMode="External" Id="rId7" /><Relationship Type="http://schemas.openxmlformats.org/officeDocument/2006/relationships/oleObject" Target="embeddings/oleObject1.bin" Id="rId12" /><Relationship Type="http://schemas.microsoft.com/office/2020/10/relationships/intelligence" Target="intelligence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3.emf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mailto:phowells@palantir.com" TargetMode="External" Id="rId10" /><Relationship Type="http://schemas.openxmlformats.org/officeDocument/2006/relationships/settings" Target="settings.xml" Id="rId4" /><Relationship Type="http://schemas.openxmlformats.org/officeDocument/2006/relationships/package" Target="embeddings/Microsoft_PowerPoint_Presentation.pptx" Id="rId9" /><Relationship Type="http://schemas.openxmlformats.org/officeDocument/2006/relationships/oleObject" Target="embeddings/oleObject2.bin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2B3B6-3A82-4A25-A9A8-3C010C5F546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Cartwright</dc:creator>
  <keywords/>
  <lastModifiedBy>Alastair Cartwright</lastModifiedBy>
  <revision>9</revision>
  <lastPrinted>1900-01-01T00:00:00.0000000Z</lastPrinted>
  <dcterms:created xsi:type="dcterms:W3CDTF">2024-01-19T11:32:00.0000000Z</dcterms:created>
  <dcterms:modified xsi:type="dcterms:W3CDTF">2024-01-31T12:13:48.5748455Z</dcterms:modified>
</coreProperties>
</file>